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tiff" ContentType="image/tif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5954AB" w14:textId="77777777" w:rsidR="00424282" w:rsidRPr="00D4249E" w:rsidRDefault="008C2DF3" w:rsidP="00D4249E">
      <w:pPr>
        <w:spacing w:after="0"/>
        <w:rPr>
          <w:b/>
          <w:color w:val="808080" w:themeColor="background1" w:themeShade="80"/>
          <w:sz w:val="16"/>
          <w:szCs w:val="16"/>
        </w:rPr>
      </w:pPr>
      <w:bookmarkStart w:id="0" w:name="_Toc514844113"/>
      <w:bookmarkStart w:id="1" w:name="_Toc514844351"/>
      <w:bookmarkStart w:id="2" w:name="_Toc514852214"/>
      <w:bookmarkStart w:id="3" w:name="_Toc516132378"/>
      <w:bookmarkStart w:id="4" w:name="_Toc519496219"/>
      <w:r w:rsidRPr="00C805C2">
        <w:rPr>
          <w:rFonts w:cs="Arial"/>
          <w:b/>
          <w:noProof/>
          <w:color w:val="808080" w:themeColor="background1" w:themeShade="80"/>
          <w:sz w:val="36"/>
        </w:rPr>
        <w:drawing>
          <wp:anchor distT="0" distB="0" distL="114300" distR="114300" simplePos="0" relativeHeight="251659264" behindDoc="1" locked="0" layoutInCell="1" allowOverlap="1" wp14:anchorId="79F7D9A1" wp14:editId="3046F00E">
            <wp:simplePos x="0" y="0"/>
            <wp:positionH relativeFrom="column">
              <wp:posOffset>4273695</wp:posOffset>
            </wp:positionH>
            <wp:positionV relativeFrom="paragraph">
              <wp:posOffset>121920</wp:posOffset>
            </wp:positionV>
            <wp:extent cx="2286000" cy="316865"/>
            <wp:effectExtent l="0" t="0" r="0" b="6985"/>
            <wp:wrapNone/>
            <wp:docPr id="3" name="Picture 3">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2286000" cy="316865"/>
                    </a:xfrm>
                    <a:prstGeom prst="rect">
                      <a:avLst/>
                    </a:prstGeom>
                  </pic:spPr>
                </pic:pic>
              </a:graphicData>
            </a:graphic>
            <wp14:sizeRelH relativeFrom="page">
              <wp14:pctWidth>0</wp14:pctWidth>
            </wp14:sizeRelH>
            <wp14:sizeRelV relativeFrom="page">
              <wp14:pctHeight>0</wp14:pctHeight>
            </wp14:sizeRelV>
          </wp:anchor>
        </w:drawing>
      </w:r>
    </w:p>
    <w:bookmarkEnd w:id="0"/>
    <w:bookmarkEnd w:id="1"/>
    <w:bookmarkEnd w:id="2"/>
    <w:bookmarkEnd w:id="3"/>
    <w:bookmarkEnd w:id="4"/>
    <w:p w14:paraId="5711EAA1" w14:textId="77777777" w:rsidR="00C805C2" w:rsidRDefault="00AD7AD5" w:rsidP="00424282">
      <w:pPr>
        <w:spacing w:after="0"/>
        <w:rPr>
          <w:b/>
          <w:color w:val="808080" w:themeColor="background1" w:themeShade="80"/>
          <w:sz w:val="36"/>
        </w:rPr>
      </w:pPr>
      <w:r>
        <w:rPr>
          <w:b/>
          <w:color w:val="808080" w:themeColor="background1" w:themeShade="80"/>
          <w:sz w:val="36"/>
        </w:rPr>
        <w:t>BASIC</w:t>
      </w:r>
      <w:r w:rsidR="006E584A">
        <w:rPr>
          <w:b/>
          <w:color w:val="808080" w:themeColor="background1" w:themeShade="80"/>
          <w:sz w:val="36"/>
        </w:rPr>
        <w:t xml:space="preserve"> BUSINESS PLAN </w:t>
      </w:r>
      <w:r>
        <w:rPr>
          <w:b/>
          <w:color w:val="808080" w:themeColor="background1" w:themeShade="80"/>
          <w:sz w:val="36"/>
        </w:rPr>
        <w:t>SAMPLE</w:t>
      </w:r>
    </w:p>
    <w:p w14:paraId="6562F967" w14:textId="77777777" w:rsidR="00C805C2" w:rsidRPr="006A0235" w:rsidRDefault="00C805C2" w:rsidP="00C805C2">
      <w:pPr>
        <w:rPr>
          <w:b/>
          <w:color w:val="808080" w:themeColor="background1" w:themeShade="80"/>
          <w:sz w:val="10"/>
          <w:szCs w:val="18"/>
        </w:rPr>
      </w:pPr>
    </w:p>
    <w:p w14:paraId="2106D93C" w14:textId="77777777" w:rsidR="00397DBE" w:rsidRDefault="00397DBE" w:rsidP="00C805C2">
      <w:pPr>
        <w:rPr>
          <w:sz w:val="20"/>
          <w:szCs w:val="20"/>
        </w:rPr>
      </w:pPr>
    </w:p>
    <w:p w14:paraId="1EC88D18" w14:textId="77777777" w:rsidR="000F6E6F" w:rsidRDefault="000F6E6F" w:rsidP="00C805C2">
      <w:pPr>
        <w:rPr>
          <w:sz w:val="20"/>
          <w:szCs w:val="20"/>
        </w:rPr>
      </w:pPr>
    </w:p>
    <w:p w14:paraId="0ED99156" w14:textId="77777777" w:rsidR="006E584A" w:rsidRDefault="006E584A" w:rsidP="00C805C2">
      <w:pPr>
        <w:rPr>
          <w:sz w:val="20"/>
          <w:szCs w:val="20"/>
        </w:rPr>
      </w:pPr>
    </w:p>
    <w:p w14:paraId="4BA94BE2" w14:textId="77777777" w:rsidR="006E584A" w:rsidRDefault="006E584A" w:rsidP="00C805C2">
      <w:pPr>
        <w:rPr>
          <w:sz w:val="20"/>
          <w:szCs w:val="20"/>
        </w:rPr>
      </w:pPr>
    </w:p>
    <w:p w14:paraId="38D10D6B" w14:textId="77777777" w:rsidR="000F6E6F" w:rsidRDefault="000F6E6F" w:rsidP="00C805C2">
      <w:pPr>
        <w:rPr>
          <w:sz w:val="20"/>
          <w:szCs w:val="20"/>
        </w:rPr>
      </w:pPr>
    </w:p>
    <w:p w14:paraId="46FCA66D" w14:textId="77777777" w:rsidR="000F6E6F" w:rsidRPr="00D0504F" w:rsidRDefault="00AD7AD5" w:rsidP="000F6E6F">
      <w:pPr>
        <w:pStyle w:val="af"/>
        <w:spacing w:after="100" w:afterAutospacing="1"/>
        <w:rPr>
          <w:rFonts w:ascii="Century Gothic" w:hAnsi="Century Gothic"/>
          <w:color w:val="222A35" w:themeColor="text2" w:themeShade="80"/>
          <w:sz w:val="72"/>
          <w:szCs w:val="72"/>
        </w:rPr>
      </w:pPr>
      <w:r>
        <w:rPr>
          <w:rFonts w:ascii="Verdana" w:eastAsia="Verdana" w:hAnsi="Verdana" w:cs="Verdana"/>
          <w:noProof/>
          <w:sz w:val="20"/>
        </w:rPr>
        <w:drawing>
          <wp:anchor distT="0" distB="0" distL="114300" distR="114300" simplePos="0" relativeHeight="251660288" behindDoc="1" locked="0" layoutInCell="1" allowOverlap="1" wp14:anchorId="1FC7FDE9" wp14:editId="566493A2">
            <wp:simplePos x="0" y="0"/>
            <wp:positionH relativeFrom="column">
              <wp:posOffset>3766820</wp:posOffset>
            </wp:positionH>
            <wp:positionV relativeFrom="paragraph">
              <wp:posOffset>406247</wp:posOffset>
            </wp:positionV>
            <wp:extent cx="2706370" cy="2706370"/>
            <wp:effectExtent l="0" t="0" r="0" b="0"/>
            <wp:wrapNone/>
            <wp:docPr id="16" name="Graphic 16" descr="Whole piz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ediafile_AWFGO4.svg"/>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706370" cy="270637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color w:val="222A35" w:themeColor="text2" w:themeShade="80"/>
          <w:sz w:val="72"/>
          <w:szCs w:val="72"/>
        </w:rPr>
        <w:t>DONNY’S FOOD TRUCK</w:t>
      </w:r>
    </w:p>
    <w:p w14:paraId="6589744B" w14:textId="77777777" w:rsidR="000F6E6F" w:rsidRDefault="00AD7AD5" w:rsidP="000F6E6F">
      <w:pPr>
        <w:pStyle w:val="af"/>
        <w:spacing w:before="40" w:after="40"/>
        <w:rPr>
          <w:rFonts w:ascii="Century Gothic" w:hAnsi="Century Gothic"/>
          <w:color w:val="44546A" w:themeColor="text2"/>
          <w:sz w:val="48"/>
          <w:szCs w:val="48"/>
        </w:rPr>
      </w:pPr>
      <w:r>
        <w:rPr>
          <w:rFonts w:ascii="Century Gothic" w:hAnsi="Century Gothic"/>
          <w:color w:val="44546A" w:themeColor="text2"/>
          <w:sz w:val="48"/>
          <w:szCs w:val="48"/>
        </w:rPr>
        <w:t>BUSINESS PLAN</w:t>
      </w:r>
    </w:p>
    <w:p w14:paraId="653F5323" w14:textId="77777777" w:rsidR="000F6E6F" w:rsidRDefault="000F6E6F" w:rsidP="000F6E6F">
      <w:pPr>
        <w:pStyle w:val="af"/>
        <w:spacing w:before="40" w:after="40"/>
        <w:rPr>
          <w:rFonts w:ascii="Century Gothic" w:hAnsi="Century Gothic"/>
          <w:caps/>
          <w:color w:val="1F4E79" w:themeColor="accent5" w:themeShade="80"/>
          <w:sz w:val="28"/>
          <w:szCs w:val="28"/>
        </w:rPr>
      </w:pPr>
    </w:p>
    <w:p w14:paraId="49654326" w14:textId="77777777" w:rsidR="000F6E6F" w:rsidRDefault="000F6E6F" w:rsidP="000F6E6F">
      <w:pPr>
        <w:pStyle w:val="af"/>
        <w:spacing w:before="40" w:after="40"/>
        <w:rPr>
          <w:rFonts w:ascii="Century Gothic" w:hAnsi="Century Gothic"/>
          <w:caps/>
          <w:color w:val="1F4E79" w:themeColor="accent5" w:themeShade="80"/>
          <w:sz w:val="28"/>
          <w:szCs w:val="28"/>
        </w:rPr>
      </w:pPr>
    </w:p>
    <w:p w14:paraId="4CCDF60D" w14:textId="77777777" w:rsidR="00AD7AD5" w:rsidRPr="006E584A" w:rsidRDefault="00AD7AD5" w:rsidP="00AD7AD5">
      <w:pPr>
        <w:pStyle w:val="af"/>
        <w:spacing w:before="80" w:after="40"/>
        <w:rPr>
          <w:rFonts w:ascii="Century Gothic" w:hAnsi="Century Gothic"/>
          <w:caps/>
          <w:color w:val="7688A1"/>
          <w:sz w:val="20"/>
          <w:szCs w:val="18"/>
        </w:rPr>
      </w:pPr>
      <w:r>
        <w:rPr>
          <w:rFonts w:ascii="Century Gothic" w:hAnsi="Century Gothic"/>
          <w:caps/>
          <w:color w:val="7688A1"/>
          <w:sz w:val="20"/>
          <w:szCs w:val="18"/>
        </w:rPr>
        <w:t>PRESENTED TO</w:t>
      </w:r>
    </w:p>
    <w:p w14:paraId="1465241F" w14:textId="77777777" w:rsidR="00AD7AD5" w:rsidRPr="006E584A" w:rsidRDefault="00AD7AD5" w:rsidP="00AD7AD5">
      <w:pPr>
        <w:pStyle w:val="af"/>
        <w:spacing w:before="80" w:after="40"/>
        <w:rPr>
          <w:rFonts w:ascii="Century Gothic" w:hAnsi="Century Gothic"/>
          <w:caps/>
          <w:color w:val="8496B0" w:themeColor="text2" w:themeTint="99"/>
          <w:sz w:val="29"/>
          <w:szCs w:val="29"/>
        </w:rPr>
      </w:pPr>
      <w:r>
        <w:rPr>
          <w:rFonts w:ascii="Century Gothic" w:hAnsi="Century Gothic"/>
          <w:caps/>
          <w:color w:val="8496B0" w:themeColor="text2" w:themeTint="99"/>
          <w:sz w:val="29"/>
          <w:szCs w:val="29"/>
        </w:rPr>
        <w:t>Individual or company name</w:t>
      </w:r>
    </w:p>
    <w:p w14:paraId="0727731C" w14:textId="77777777" w:rsidR="00AD7AD5" w:rsidRDefault="00AD7AD5" w:rsidP="00AD7AD5">
      <w:pPr>
        <w:pStyle w:val="af"/>
        <w:spacing w:before="40" w:after="40"/>
        <w:rPr>
          <w:rFonts w:ascii="Century Gothic" w:hAnsi="Century Gothic"/>
          <w:color w:val="44546A" w:themeColor="text2"/>
          <w:sz w:val="28"/>
          <w:szCs w:val="28"/>
        </w:rPr>
      </w:pPr>
    </w:p>
    <w:p w14:paraId="0F77B558" w14:textId="77777777" w:rsidR="006E584A" w:rsidRPr="0037789A" w:rsidRDefault="006E584A" w:rsidP="000F6E6F">
      <w:pPr>
        <w:pStyle w:val="af"/>
        <w:spacing w:before="40" w:after="40"/>
        <w:rPr>
          <w:rFonts w:ascii="Century Gothic" w:hAnsi="Century Gothic"/>
          <w:caps/>
          <w:color w:val="1F4E79" w:themeColor="accent5" w:themeShade="80"/>
          <w:sz w:val="28"/>
          <w:szCs w:val="28"/>
        </w:rPr>
      </w:pPr>
    </w:p>
    <w:p w14:paraId="7E749EF9" w14:textId="77777777" w:rsidR="006E584A" w:rsidRPr="006E584A" w:rsidRDefault="006E584A" w:rsidP="000F6E6F">
      <w:pPr>
        <w:pStyle w:val="af"/>
        <w:spacing w:before="80" w:after="40"/>
        <w:rPr>
          <w:rFonts w:ascii="Century Gothic" w:hAnsi="Century Gothic"/>
          <w:caps/>
          <w:color w:val="7688A1"/>
          <w:sz w:val="20"/>
          <w:szCs w:val="18"/>
        </w:rPr>
      </w:pPr>
      <w:r w:rsidRPr="006E584A">
        <w:rPr>
          <w:rFonts w:ascii="Century Gothic" w:hAnsi="Century Gothic"/>
          <w:caps/>
          <w:color w:val="7688A1"/>
          <w:sz w:val="20"/>
          <w:szCs w:val="18"/>
        </w:rPr>
        <w:t>DATE PREPARED</w:t>
      </w:r>
    </w:p>
    <w:p w14:paraId="5B03A486" w14:textId="77777777" w:rsidR="000F6E6F" w:rsidRPr="006E584A" w:rsidRDefault="000F6E6F" w:rsidP="000F6E6F">
      <w:pPr>
        <w:pStyle w:val="af"/>
        <w:spacing w:before="80" w:after="40"/>
        <w:rPr>
          <w:rFonts w:ascii="Century Gothic" w:hAnsi="Century Gothic"/>
          <w:caps/>
          <w:color w:val="8496B0" w:themeColor="text2" w:themeTint="99"/>
          <w:sz w:val="29"/>
          <w:szCs w:val="29"/>
        </w:rPr>
      </w:pPr>
      <w:r w:rsidRPr="006E584A">
        <w:rPr>
          <w:rFonts w:ascii="Century Gothic" w:hAnsi="Century Gothic"/>
          <w:caps/>
          <w:color w:val="8496B0" w:themeColor="text2" w:themeTint="99"/>
          <w:sz w:val="29"/>
          <w:szCs w:val="29"/>
        </w:rPr>
        <w:t>00/00/0000</w:t>
      </w:r>
    </w:p>
    <w:p w14:paraId="35CBA270" w14:textId="77777777" w:rsidR="000F6E6F" w:rsidRDefault="000F6E6F" w:rsidP="000F6E6F">
      <w:pPr>
        <w:pStyle w:val="af"/>
        <w:spacing w:before="40" w:after="40"/>
        <w:rPr>
          <w:rFonts w:ascii="Century Gothic" w:hAnsi="Century Gothic"/>
          <w:color w:val="44546A" w:themeColor="text2"/>
          <w:sz w:val="28"/>
          <w:szCs w:val="28"/>
        </w:rPr>
      </w:pPr>
    </w:p>
    <w:p w14:paraId="602382E5" w14:textId="77777777" w:rsidR="006E584A" w:rsidRDefault="006E584A" w:rsidP="000F6E6F">
      <w:pPr>
        <w:pStyle w:val="af"/>
        <w:spacing w:before="40" w:after="40"/>
        <w:rPr>
          <w:rFonts w:ascii="Century Gothic" w:hAnsi="Century Gothic"/>
          <w:color w:val="44546A" w:themeColor="text2"/>
          <w:sz w:val="28"/>
          <w:szCs w:val="28"/>
        </w:rPr>
      </w:pPr>
    </w:p>
    <w:p w14:paraId="4D616DB9" w14:textId="77777777" w:rsidR="006E584A" w:rsidRDefault="006E584A" w:rsidP="000F6E6F">
      <w:pPr>
        <w:pStyle w:val="af"/>
        <w:spacing w:before="40" w:after="40"/>
        <w:rPr>
          <w:rFonts w:ascii="Century Gothic" w:hAnsi="Century Gothic"/>
          <w:color w:val="44546A" w:themeColor="text2"/>
          <w:sz w:val="28"/>
          <w:szCs w:val="28"/>
        </w:rPr>
      </w:pPr>
    </w:p>
    <w:p w14:paraId="2DBB2694" w14:textId="77777777" w:rsidR="006E584A" w:rsidRDefault="006E584A" w:rsidP="000F6E6F">
      <w:pPr>
        <w:pStyle w:val="af"/>
        <w:spacing w:before="40" w:after="40"/>
        <w:rPr>
          <w:rFonts w:ascii="Century Gothic" w:hAnsi="Century Gothic"/>
          <w:color w:val="44546A" w:themeColor="text2"/>
          <w:sz w:val="28"/>
          <w:szCs w:val="28"/>
        </w:rPr>
      </w:pPr>
      <w:r>
        <w:rPr>
          <w:rFonts w:ascii="Century Gothic" w:hAnsi="Century Gothic"/>
          <w:color w:val="44546A" w:themeColor="text2"/>
          <w:sz w:val="28"/>
          <w:szCs w:val="28"/>
        </w:rPr>
        <w:t>CONTACT</w:t>
      </w:r>
    </w:p>
    <w:p w14:paraId="7FC3C378" w14:textId="77777777" w:rsidR="006E584A" w:rsidRDefault="006E584A" w:rsidP="000F6E6F">
      <w:pPr>
        <w:pStyle w:val="af"/>
        <w:spacing w:before="40" w:after="40"/>
        <w:rPr>
          <w:rFonts w:ascii="Century Gothic" w:hAnsi="Century Gothic"/>
          <w:color w:val="44546A" w:themeColor="text2"/>
          <w:sz w:val="28"/>
          <w:szCs w:val="28"/>
        </w:rPr>
      </w:pPr>
    </w:p>
    <w:p w14:paraId="142ECC48" w14:textId="77777777" w:rsidR="006E584A" w:rsidRPr="006E584A" w:rsidRDefault="006E584A" w:rsidP="000F6E6F">
      <w:pPr>
        <w:pStyle w:val="af"/>
        <w:spacing w:before="40" w:after="40"/>
        <w:rPr>
          <w:rFonts w:ascii="Century Gothic" w:hAnsi="Century Gothic"/>
          <w:color w:val="000000" w:themeColor="text1"/>
          <w:sz w:val="24"/>
          <w:szCs w:val="24"/>
        </w:rPr>
      </w:pPr>
      <w:r w:rsidRPr="006E584A">
        <w:rPr>
          <w:rFonts w:ascii="Century Gothic" w:hAnsi="Century Gothic"/>
          <w:color w:val="000000" w:themeColor="text1"/>
          <w:sz w:val="24"/>
          <w:szCs w:val="24"/>
        </w:rPr>
        <w:t>Contact Name</w:t>
      </w:r>
    </w:p>
    <w:p w14:paraId="625F9908" w14:textId="77777777" w:rsidR="006E584A" w:rsidRPr="006E584A" w:rsidRDefault="006E584A" w:rsidP="000F6E6F">
      <w:pPr>
        <w:pStyle w:val="af"/>
        <w:spacing w:before="40" w:after="40"/>
        <w:rPr>
          <w:rFonts w:ascii="Century Gothic" w:hAnsi="Century Gothic"/>
          <w:color w:val="000000" w:themeColor="text1"/>
          <w:sz w:val="24"/>
          <w:szCs w:val="24"/>
        </w:rPr>
      </w:pPr>
      <w:r w:rsidRPr="006E584A">
        <w:rPr>
          <w:rFonts w:ascii="Century Gothic" w:hAnsi="Century Gothic"/>
          <w:color w:val="000000" w:themeColor="text1"/>
          <w:sz w:val="24"/>
          <w:szCs w:val="24"/>
        </w:rPr>
        <w:t>Contact Email Address</w:t>
      </w:r>
    </w:p>
    <w:p w14:paraId="087EAE90" w14:textId="77777777" w:rsidR="006E584A" w:rsidRPr="006E584A" w:rsidRDefault="006E584A" w:rsidP="006E584A">
      <w:pPr>
        <w:pStyle w:val="af"/>
        <w:spacing w:before="40" w:after="40"/>
        <w:rPr>
          <w:rFonts w:ascii="Century Gothic" w:hAnsi="Century Gothic"/>
          <w:color w:val="000000" w:themeColor="text1"/>
          <w:sz w:val="24"/>
          <w:szCs w:val="24"/>
        </w:rPr>
      </w:pPr>
      <w:r w:rsidRPr="006E584A">
        <w:rPr>
          <w:rFonts w:ascii="Century Gothic" w:hAnsi="Century Gothic"/>
          <w:color w:val="000000" w:themeColor="text1"/>
          <w:sz w:val="24"/>
          <w:szCs w:val="24"/>
        </w:rPr>
        <w:t xml:space="preserve">Phone Number </w:t>
      </w:r>
    </w:p>
    <w:p w14:paraId="7EFB77F1" w14:textId="77777777" w:rsidR="006E584A" w:rsidRPr="006E584A" w:rsidRDefault="006E584A" w:rsidP="006E584A">
      <w:pPr>
        <w:pStyle w:val="af"/>
        <w:spacing w:before="40" w:after="40"/>
        <w:rPr>
          <w:rFonts w:ascii="Century Gothic" w:hAnsi="Century Gothic"/>
          <w:color w:val="000000" w:themeColor="text1"/>
          <w:sz w:val="24"/>
          <w:szCs w:val="24"/>
        </w:rPr>
      </w:pPr>
    </w:p>
    <w:p w14:paraId="10354A25" w14:textId="77777777" w:rsidR="006E584A" w:rsidRPr="006E584A" w:rsidRDefault="006E584A" w:rsidP="006E584A">
      <w:pPr>
        <w:pStyle w:val="af"/>
        <w:spacing w:before="40" w:after="40"/>
        <w:rPr>
          <w:rFonts w:ascii="Century Gothic" w:hAnsi="Century Gothic"/>
          <w:color w:val="000000" w:themeColor="text1"/>
          <w:sz w:val="24"/>
          <w:szCs w:val="24"/>
        </w:rPr>
      </w:pPr>
      <w:r w:rsidRPr="006E584A">
        <w:rPr>
          <w:rFonts w:ascii="Century Gothic" w:hAnsi="Century Gothic"/>
          <w:color w:val="000000" w:themeColor="text1"/>
          <w:sz w:val="24"/>
          <w:szCs w:val="24"/>
        </w:rPr>
        <w:t>Street Address</w:t>
      </w:r>
    </w:p>
    <w:p w14:paraId="676A2F00" w14:textId="77777777" w:rsidR="006E584A" w:rsidRPr="006E584A" w:rsidRDefault="006E584A" w:rsidP="006E584A">
      <w:pPr>
        <w:pStyle w:val="af"/>
        <w:spacing w:before="40" w:after="40"/>
        <w:rPr>
          <w:rFonts w:ascii="Century Gothic" w:hAnsi="Century Gothic"/>
          <w:color w:val="000000" w:themeColor="text1"/>
          <w:sz w:val="24"/>
          <w:szCs w:val="24"/>
        </w:rPr>
      </w:pPr>
      <w:r w:rsidRPr="006E584A">
        <w:rPr>
          <w:rFonts w:ascii="Century Gothic" w:hAnsi="Century Gothic"/>
          <w:color w:val="000000" w:themeColor="text1"/>
          <w:sz w:val="24"/>
          <w:szCs w:val="24"/>
        </w:rPr>
        <w:t>City, State and Zip</w:t>
      </w:r>
    </w:p>
    <w:p w14:paraId="6F9A10BA" w14:textId="77777777" w:rsidR="006E584A" w:rsidRPr="006E584A" w:rsidRDefault="006E584A" w:rsidP="006E584A">
      <w:pPr>
        <w:pStyle w:val="af"/>
        <w:spacing w:before="40" w:after="40"/>
        <w:rPr>
          <w:rFonts w:ascii="Century Gothic" w:hAnsi="Century Gothic"/>
          <w:color w:val="000000" w:themeColor="text1"/>
          <w:sz w:val="24"/>
          <w:szCs w:val="24"/>
        </w:rPr>
      </w:pPr>
    </w:p>
    <w:p w14:paraId="0480A7D6" w14:textId="77777777" w:rsidR="006E584A" w:rsidRDefault="006E584A" w:rsidP="000F6E6F">
      <w:pPr>
        <w:pStyle w:val="af"/>
        <w:spacing w:before="40" w:after="40"/>
        <w:rPr>
          <w:rFonts w:ascii="Century Gothic" w:hAnsi="Century Gothic"/>
          <w:color w:val="44546A" w:themeColor="text2"/>
          <w:sz w:val="28"/>
          <w:szCs w:val="28"/>
        </w:rPr>
      </w:pPr>
      <w:r w:rsidRPr="006E584A">
        <w:rPr>
          <w:rFonts w:ascii="Century Gothic" w:hAnsi="Century Gothic"/>
          <w:color w:val="000000" w:themeColor="text1"/>
          <w:sz w:val="24"/>
          <w:szCs w:val="24"/>
        </w:rPr>
        <w:t>webaddress.com</w:t>
      </w:r>
    </w:p>
    <w:p w14:paraId="56B35E62" w14:textId="77777777" w:rsidR="000F6E6F" w:rsidRDefault="000F6E6F" w:rsidP="000F6E6F">
      <w:pPr>
        <w:pStyle w:val="af"/>
        <w:spacing w:before="40" w:after="40"/>
        <w:rPr>
          <w:rFonts w:ascii="Century Gothic" w:hAnsi="Century Gothic"/>
          <w:color w:val="44546A" w:themeColor="text2"/>
          <w:sz w:val="28"/>
          <w:szCs w:val="28"/>
        </w:rPr>
      </w:pPr>
    </w:p>
    <w:p w14:paraId="3A38C4CC" w14:textId="77777777" w:rsidR="00733178" w:rsidRDefault="00733178" w:rsidP="000F6E6F">
      <w:pPr>
        <w:pStyle w:val="af"/>
        <w:spacing w:before="40" w:after="40"/>
        <w:rPr>
          <w:rFonts w:ascii="Century Gothic" w:hAnsi="Century Gothic"/>
          <w:color w:val="44546A" w:themeColor="text2"/>
          <w:sz w:val="28"/>
          <w:szCs w:val="28"/>
        </w:rPr>
        <w:sectPr w:rsidR="00733178" w:rsidSect="005D2251">
          <w:headerReference w:type="even" r:id="rId12"/>
          <w:headerReference w:type="default" r:id="rId13"/>
          <w:footerReference w:type="even" r:id="rId14"/>
          <w:footerReference w:type="default" r:id="rId15"/>
          <w:headerReference w:type="first" r:id="rId16"/>
          <w:footerReference w:type="first" r:id="rId17"/>
          <w:pgSz w:w="12240" w:h="15840"/>
          <w:pgMar w:top="490" w:right="720" w:bottom="360" w:left="1008" w:header="490" w:footer="720" w:gutter="0"/>
          <w:cols w:space="720"/>
          <w:titlePg/>
          <w:docGrid w:linePitch="360"/>
        </w:sectPr>
      </w:pPr>
    </w:p>
    <w:p w14:paraId="2EE28EDE" w14:textId="77777777" w:rsidR="00A10EB9" w:rsidRDefault="00A10EB9" w:rsidP="00A3394F">
      <w:pPr>
        <w:spacing w:line="276" w:lineRule="auto"/>
        <w:rPr>
          <w:rFonts w:eastAsiaTheme="majorEastAsia" w:cstheme="minorHAnsi"/>
          <w:color w:val="808080" w:themeColor="background1" w:themeShade="80"/>
          <w:sz w:val="28"/>
          <w:szCs w:val="20"/>
        </w:rPr>
      </w:pPr>
    </w:p>
    <w:p w14:paraId="448F9C6F" w14:textId="77777777" w:rsidR="00A3394F" w:rsidRDefault="00A3394F" w:rsidP="00A3394F">
      <w:pPr>
        <w:spacing w:line="276" w:lineRule="auto"/>
        <w:rPr>
          <w:rFonts w:eastAsiaTheme="majorEastAsia" w:cstheme="minorHAnsi"/>
          <w:caps/>
          <w:color w:val="808080" w:themeColor="background1" w:themeShade="80"/>
          <w:sz w:val="28"/>
          <w:szCs w:val="20"/>
        </w:rPr>
      </w:pPr>
      <w:r>
        <w:rPr>
          <w:rFonts w:eastAsiaTheme="majorEastAsia" w:cstheme="minorHAnsi"/>
          <w:color w:val="808080" w:themeColor="background1" w:themeShade="80"/>
          <w:sz w:val="28"/>
          <w:szCs w:val="20"/>
        </w:rPr>
        <w:t>TABLE OF CONTENTS</w:t>
      </w:r>
    </w:p>
    <w:p w14:paraId="54713A98" w14:textId="77777777" w:rsidR="00261B5E" w:rsidRPr="00261B5E" w:rsidRDefault="00A3394F" w:rsidP="00A10EB9">
      <w:pPr>
        <w:pStyle w:val="11"/>
        <w:spacing w:line="276" w:lineRule="auto"/>
        <w:rPr>
          <w:rFonts w:eastAsiaTheme="minorEastAsia" w:cstheme="minorBidi"/>
          <w:noProof/>
          <w:sz w:val="22"/>
        </w:rPr>
      </w:pPr>
      <w:r w:rsidRPr="00261B5E">
        <w:rPr>
          <w:sz w:val="22"/>
        </w:rPr>
        <w:fldChar w:fldCharType="begin"/>
      </w:r>
      <w:r w:rsidRPr="00261B5E">
        <w:rPr>
          <w:sz w:val="22"/>
        </w:rPr>
        <w:instrText xml:space="preserve"> TOC \o "1-3" \h \z \u </w:instrText>
      </w:r>
      <w:r w:rsidRPr="00261B5E">
        <w:rPr>
          <w:sz w:val="22"/>
        </w:rPr>
        <w:fldChar w:fldCharType="separate"/>
      </w:r>
      <w:hyperlink w:anchor="_Toc36745530" w:history="1">
        <w:r w:rsidR="00261B5E" w:rsidRPr="00261B5E">
          <w:rPr>
            <w:rStyle w:val="ae"/>
            <w:noProof/>
            <w:sz w:val="22"/>
          </w:rPr>
          <w:t>EXECUTIVE SUMMARY</w:t>
        </w:r>
        <w:r w:rsidR="00261B5E" w:rsidRPr="00261B5E">
          <w:rPr>
            <w:noProof/>
            <w:webHidden/>
            <w:sz w:val="22"/>
          </w:rPr>
          <w:tab/>
        </w:r>
        <w:r w:rsidR="00261B5E" w:rsidRPr="00261B5E">
          <w:rPr>
            <w:noProof/>
            <w:webHidden/>
            <w:sz w:val="22"/>
          </w:rPr>
          <w:fldChar w:fldCharType="begin"/>
        </w:r>
        <w:r w:rsidR="00261B5E" w:rsidRPr="00261B5E">
          <w:rPr>
            <w:noProof/>
            <w:webHidden/>
            <w:sz w:val="22"/>
          </w:rPr>
          <w:instrText xml:space="preserve"> PAGEREF _Toc36745530 \h </w:instrText>
        </w:r>
        <w:r w:rsidR="00261B5E" w:rsidRPr="00261B5E">
          <w:rPr>
            <w:noProof/>
            <w:webHidden/>
            <w:sz w:val="22"/>
          </w:rPr>
        </w:r>
        <w:r w:rsidR="00261B5E" w:rsidRPr="00261B5E">
          <w:rPr>
            <w:noProof/>
            <w:webHidden/>
            <w:sz w:val="22"/>
          </w:rPr>
          <w:fldChar w:fldCharType="separate"/>
        </w:r>
        <w:r w:rsidR="00510594">
          <w:rPr>
            <w:noProof/>
            <w:webHidden/>
            <w:sz w:val="22"/>
          </w:rPr>
          <w:t>3</w:t>
        </w:r>
        <w:r w:rsidR="00261B5E" w:rsidRPr="00261B5E">
          <w:rPr>
            <w:noProof/>
            <w:webHidden/>
            <w:sz w:val="22"/>
          </w:rPr>
          <w:fldChar w:fldCharType="end"/>
        </w:r>
      </w:hyperlink>
    </w:p>
    <w:p w14:paraId="16E1C51E" w14:textId="77777777" w:rsidR="00261B5E" w:rsidRPr="00261B5E" w:rsidRDefault="006E3D3A" w:rsidP="00A10EB9">
      <w:pPr>
        <w:pStyle w:val="11"/>
        <w:spacing w:line="276" w:lineRule="auto"/>
        <w:rPr>
          <w:rFonts w:eastAsiaTheme="minorEastAsia" w:cstheme="minorBidi"/>
          <w:noProof/>
          <w:sz w:val="22"/>
        </w:rPr>
      </w:pPr>
      <w:hyperlink w:anchor="_Toc36745531" w:history="1">
        <w:r w:rsidR="00261B5E" w:rsidRPr="00261B5E">
          <w:rPr>
            <w:rStyle w:val="ae"/>
            <w:noProof/>
            <w:sz w:val="22"/>
          </w:rPr>
          <w:t>COMPANY OVERVIEW</w:t>
        </w:r>
        <w:r w:rsidR="00261B5E" w:rsidRPr="00261B5E">
          <w:rPr>
            <w:noProof/>
            <w:webHidden/>
            <w:sz w:val="22"/>
          </w:rPr>
          <w:tab/>
        </w:r>
        <w:r w:rsidR="00261B5E" w:rsidRPr="00261B5E">
          <w:rPr>
            <w:noProof/>
            <w:webHidden/>
            <w:sz w:val="22"/>
          </w:rPr>
          <w:fldChar w:fldCharType="begin"/>
        </w:r>
        <w:r w:rsidR="00261B5E" w:rsidRPr="00261B5E">
          <w:rPr>
            <w:noProof/>
            <w:webHidden/>
            <w:sz w:val="22"/>
          </w:rPr>
          <w:instrText xml:space="preserve"> PAGEREF _Toc36745531 \h </w:instrText>
        </w:r>
        <w:r w:rsidR="00261B5E" w:rsidRPr="00261B5E">
          <w:rPr>
            <w:noProof/>
            <w:webHidden/>
            <w:sz w:val="22"/>
          </w:rPr>
        </w:r>
        <w:r w:rsidR="00261B5E" w:rsidRPr="00261B5E">
          <w:rPr>
            <w:noProof/>
            <w:webHidden/>
            <w:sz w:val="22"/>
          </w:rPr>
          <w:fldChar w:fldCharType="separate"/>
        </w:r>
        <w:r w:rsidR="00510594">
          <w:rPr>
            <w:noProof/>
            <w:webHidden/>
            <w:sz w:val="22"/>
          </w:rPr>
          <w:t>3</w:t>
        </w:r>
        <w:r w:rsidR="00261B5E" w:rsidRPr="00261B5E">
          <w:rPr>
            <w:noProof/>
            <w:webHidden/>
            <w:sz w:val="22"/>
          </w:rPr>
          <w:fldChar w:fldCharType="end"/>
        </w:r>
      </w:hyperlink>
    </w:p>
    <w:p w14:paraId="6E53D8F3" w14:textId="77777777" w:rsidR="00261B5E" w:rsidRPr="00261B5E" w:rsidRDefault="006E3D3A" w:rsidP="00A10EB9">
      <w:pPr>
        <w:pStyle w:val="11"/>
        <w:spacing w:line="276" w:lineRule="auto"/>
        <w:rPr>
          <w:rFonts w:eastAsiaTheme="minorEastAsia" w:cstheme="minorBidi"/>
          <w:noProof/>
          <w:sz w:val="22"/>
        </w:rPr>
      </w:pPr>
      <w:hyperlink w:anchor="_Toc36745532" w:history="1">
        <w:r w:rsidR="00261B5E" w:rsidRPr="00261B5E">
          <w:rPr>
            <w:rStyle w:val="ae"/>
            <w:noProof/>
            <w:sz w:val="22"/>
          </w:rPr>
          <w:t>PRODUCTS &amp; SERVICES</w:t>
        </w:r>
        <w:r w:rsidR="00261B5E" w:rsidRPr="00261B5E">
          <w:rPr>
            <w:noProof/>
            <w:webHidden/>
            <w:sz w:val="22"/>
          </w:rPr>
          <w:tab/>
        </w:r>
        <w:r w:rsidR="00261B5E" w:rsidRPr="00261B5E">
          <w:rPr>
            <w:noProof/>
            <w:webHidden/>
            <w:sz w:val="22"/>
          </w:rPr>
          <w:fldChar w:fldCharType="begin"/>
        </w:r>
        <w:r w:rsidR="00261B5E" w:rsidRPr="00261B5E">
          <w:rPr>
            <w:noProof/>
            <w:webHidden/>
            <w:sz w:val="22"/>
          </w:rPr>
          <w:instrText xml:space="preserve"> PAGEREF _Toc36745532 \h </w:instrText>
        </w:r>
        <w:r w:rsidR="00261B5E" w:rsidRPr="00261B5E">
          <w:rPr>
            <w:noProof/>
            <w:webHidden/>
            <w:sz w:val="22"/>
          </w:rPr>
        </w:r>
        <w:r w:rsidR="00261B5E" w:rsidRPr="00261B5E">
          <w:rPr>
            <w:noProof/>
            <w:webHidden/>
            <w:sz w:val="22"/>
          </w:rPr>
          <w:fldChar w:fldCharType="separate"/>
        </w:r>
        <w:r w:rsidR="00510594">
          <w:rPr>
            <w:noProof/>
            <w:webHidden/>
            <w:sz w:val="22"/>
          </w:rPr>
          <w:t>3</w:t>
        </w:r>
        <w:r w:rsidR="00261B5E" w:rsidRPr="00261B5E">
          <w:rPr>
            <w:noProof/>
            <w:webHidden/>
            <w:sz w:val="22"/>
          </w:rPr>
          <w:fldChar w:fldCharType="end"/>
        </w:r>
      </w:hyperlink>
    </w:p>
    <w:p w14:paraId="21B6E64E" w14:textId="77777777" w:rsidR="00261B5E" w:rsidRPr="00261B5E" w:rsidRDefault="006E3D3A" w:rsidP="00A10EB9">
      <w:pPr>
        <w:pStyle w:val="21"/>
        <w:spacing w:line="276" w:lineRule="auto"/>
        <w:contextualSpacing/>
        <w:rPr>
          <w:rFonts w:eastAsiaTheme="minorEastAsia"/>
          <w:color w:val="auto"/>
        </w:rPr>
      </w:pPr>
      <w:hyperlink w:anchor="_Toc36745533" w:history="1">
        <w:r w:rsidR="00261B5E" w:rsidRPr="00261B5E">
          <w:rPr>
            <w:rStyle w:val="ae"/>
          </w:rPr>
          <w:t>OFFERINGS</w:t>
        </w:r>
        <w:r w:rsidR="00261B5E" w:rsidRPr="00261B5E">
          <w:rPr>
            <w:webHidden/>
          </w:rPr>
          <w:tab/>
        </w:r>
        <w:r w:rsidR="00261B5E" w:rsidRPr="00261B5E">
          <w:rPr>
            <w:webHidden/>
          </w:rPr>
          <w:fldChar w:fldCharType="begin"/>
        </w:r>
        <w:r w:rsidR="00261B5E" w:rsidRPr="00261B5E">
          <w:rPr>
            <w:webHidden/>
          </w:rPr>
          <w:instrText xml:space="preserve"> PAGEREF _Toc36745533 \h </w:instrText>
        </w:r>
        <w:r w:rsidR="00261B5E" w:rsidRPr="00261B5E">
          <w:rPr>
            <w:webHidden/>
          </w:rPr>
        </w:r>
        <w:r w:rsidR="00261B5E" w:rsidRPr="00261B5E">
          <w:rPr>
            <w:webHidden/>
          </w:rPr>
          <w:fldChar w:fldCharType="separate"/>
        </w:r>
        <w:r w:rsidR="00510594">
          <w:rPr>
            <w:webHidden/>
          </w:rPr>
          <w:t>3</w:t>
        </w:r>
        <w:r w:rsidR="00261B5E" w:rsidRPr="00261B5E">
          <w:rPr>
            <w:webHidden/>
          </w:rPr>
          <w:fldChar w:fldCharType="end"/>
        </w:r>
      </w:hyperlink>
    </w:p>
    <w:p w14:paraId="00ADF3EA" w14:textId="77777777" w:rsidR="00261B5E" w:rsidRPr="00261B5E" w:rsidRDefault="006E3D3A" w:rsidP="00A10EB9">
      <w:pPr>
        <w:pStyle w:val="21"/>
        <w:spacing w:line="276" w:lineRule="auto"/>
        <w:contextualSpacing/>
        <w:rPr>
          <w:rFonts w:eastAsiaTheme="minorEastAsia"/>
          <w:color w:val="auto"/>
        </w:rPr>
      </w:pPr>
      <w:hyperlink w:anchor="_Toc36745534" w:history="1">
        <w:r w:rsidR="00261B5E" w:rsidRPr="00261B5E">
          <w:rPr>
            <w:rStyle w:val="ae"/>
          </w:rPr>
          <w:t>SOURCING</w:t>
        </w:r>
        <w:r w:rsidR="00261B5E" w:rsidRPr="00261B5E">
          <w:rPr>
            <w:webHidden/>
          </w:rPr>
          <w:tab/>
        </w:r>
        <w:r w:rsidR="00261B5E" w:rsidRPr="00261B5E">
          <w:rPr>
            <w:webHidden/>
          </w:rPr>
          <w:fldChar w:fldCharType="begin"/>
        </w:r>
        <w:r w:rsidR="00261B5E" w:rsidRPr="00261B5E">
          <w:rPr>
            <w:webHidden/>
          </w:rPr>
          <w:instrText xml:space="preserve"> PAGEREF _Toc36745534 \h </w:instrText>
        </w:r>
        <w:r w:rsidR="00261B5E" w:rsidRPr="00261B5E">
          <w:rPr>
            <w:webHidden/>
          </w:rPr>
        </w:r>
        <w:r w:rsidR="00261B5E" w:rsidRPr="00261B5E">
          <w:rPr>
            <w:webHidden/>
          </w:rPr>
          <w:fldChar w:fldCharType="separate"/>
        </w:r>
        <w:r w:rsidR="00510594">
          <w:rPr>
            <w:webHidden/>
          </w:rPr>
          <w:t>3</w:t>
        </w:r>
        <w:r w:rsidR="00261B5E" w:rsidRPr="00261B5E">
          <w:rPr>
            <w:webHidden/>
          </w:rPr>
          <w:fldChar w:fldCharType="end"/>
        </w:r>
      </w:hyperlink>
    </w:p>
    <w:p w14:paraId="2C73069D" w14:textId="77777777" w:rsidR="00261B5E" w:rsidRPr="00261B5E" w:rsidRDefault="006E3D3A" w:rsidP="00A10EB9">
      <w:pPr>
        <w:pStyle w:val="11"/>
        <w:spacing w:line="276" w:lineRule="auto"/>
        <w:rPr>
          <w:rFonts w:eastAsiaTheme="minorEastAsia" w:cstheme="minorBidi"/>
          <w:noProof/>
          <w:sz w:val="22"/>
        </w:rPr>
      </w:pPr>
      <w:hyperlink w:anchor="_Toc36745535" w:history="1">
        <w:r w:rsidR="00261B5E" w:rsidRPr="00261B5E">
          <w:rPr>
            <w:rStyle w:val="ae"/>
            <w:noProof/>
            <w:sz w:val="22"/>
          </w:rPr>
          <w:t>MARKET ANALYSIS</w:t>
        </w:r>
        <w:r w:rsidR="00261B5E" w:rsidRPr="00261B5E">
          <w:rPr>
            <w:noProof/>
            <w:webHidden/>
            <w:sz w:val="22"/>
          </w:rPr>
          <w:tab/>
        </w:r>
        <w:r w:rsidR="00261B5E" w:rsidRPr="00261B5E">
          <w:rPr>
            <w:noProof/>
            <w:webHidden/>
            <w:sz w:val="22"/>
          </w:rPr>
          <w:fldChar w:fldCharType="begin"/>
        </w:r>
        <w:r w:rsidR="00261B5E" w:rsidRPr="00261B5E">
          <w:rPr>
            <w:noProof/>
            <w:webHidden/>
            <w:sz w:val="22"/>
          </w:rPr>
          <w:instrText xml:space="preserve"> PAGEREF _Toc36745535 \h </w:instrText>
        </w:r>
        <w:r w:rsidR="00261B5E" w:rsidRPr="00261B5E">
          <w:rPr>
            <w:noProof/>
            <w:webHidden/>
            <w:sz w:val="22"/>
          </w:rPr>
        </w:r>
        <w:r w:rsidR="00261B5E" w:rsidRPr="00261B5E">
          <w:rPr>
            <w:noProof/>
            <w:webHidden/>
            <w:sz w:val="22"/>
          </w:rPr>
          <w:fldChar w:fldCharType="separate"/>
        </w:r>
        <w:r w:rsidR="00510594">
          <w:rPr>
            <w:noProof/>
            <w:webHidden/>
            <w:sz w:val="22"/>
          </w:rPr>
          <w:t>3</w:t>
        </w:r>
        <w:r w:rsidR="00261B5E" w:rsidRPr="00261B5E">
          <w:rPr>
            <w:noProof/>
            <w:webHidden/>
            <w:sz w:val="22"/>
          </w:rPr>
          <w:fldChar w:fldCharType="end"/>
        </w:r>
      </w:hyperlink>
    </w:p>
    <w:p w14:paraId="53D18E20" w14:textId="77777777" w:rsidR="00261B5E" w:rsidRPr="00261B5E" w:rsidRDefault="006E3D3A" w:rsidP="00A10EB9">
      <w:pPr>
        <w:pStyle w:val="21"/>
        <w:spacing w:line="276" w:lineRule="auto"/>
        <w:contextualSpacing/>
        <w:rPr>
          <w:rFonts w:eastAsiaTheme="minorEastAsia"/>
          <w:color w:val="auto"/>
        </w:rPr>
      </w:pPr>
      <w:hyperlink w:anchor="_Toc36745536" w:history="1">
        <w:r w:rsidR="00510594">
          <w:rPr>
            <w:rStyle w:val="ae"/>
          </w:rPr>
          <w:t>MARKET &amp;</w:t>
        </w:r>
        <w:r w:rsidR="00261B5E" w:rsidRPr="00261B5E">
          <w:rPr>
            <w:rStyle w:val="ae"/>
          </w:rPr>
          <w:t xml:space="preserve"> INDUSTRY OVERVIEW</w:t>
        </w:r>
        <w:r w:rsidR="00261B5E" w:rsidRPr="00261B5E">
          <w:rPr>
            <w:webHidden/>
          </w:rPr>
          <w:tab/>
        </w:r>
        <w:r w:rsidR="00261B5E" w:rsidRPr="00261B5E">
          <w:rPr>
            <w:webHidden/>
          </w:rPr>
          <w:fldChar w:fldCharType="begin"/>
        </w:r>
        <w:r w:rsidR="00261B5E" w:rsidRPr="00261B5E">
          <w:rPr>
            <w:webHidden/>
          </w:rPr>
          <w:instrText xml:space="preserve"> PAGEREF _Toc36745536 \h </w:instrText>
        </w:r>
        <w:r w:rsidR="00261B5E" w:rsidRPr="00261B5E">
          <w:rPr>
            <w:webHidden/>
          </w:rPr>
        </w:r>
        <w:r w:rsidR="00261B5E" w:rsidRPr="00261B5E">
          <w:rPr>
            <w:webHidden/>
          </w:rPr>
          <w:fldChar w:fldCharType="separate"/>
        </w:r>
        <w:r w:rsidR="00510594">
          <w:rPr>
            <w:webHidden/>
          </w:rPr>
          <w:t>3</w:t>
        </w:r>
        <w:r w:rsidR="00261B5E" w:rsidRPr="00261B5E">
          <w:rPr>
            <w:webHidden/>
          </w:rPr>
          <w:fldChar w:fldCharType="end"/>
        </w:r>
      </w:hyperlink>
    </w:p>
    <w:p w14:paraId="294645D8" w14:textId="77777777" w:rsidR="00261B5E" w:rsidRPr="00261B5E" w:rsidRDefault="006E3D3A" w:rsidP="00A10EB9">
      <w:pPr>
        <w:pStyle w:val="21"/>
        <w:spacing w:line="276" w:lineRule="auto"/>
        <w:contextualSpacing/>
        <w:rPr>
          <w:rFonts w:eastAsiaTheme="minorEastAsia"/>
          <w:color w:val="auto"/>
        </w:rPr>
      </w:pPr>
      <w:hyperlink w:anchor="_Toc36745537" w:history="1">
        <w:r w:rsidR="00261B5E" w:rsidRPr="00261B5E">
          <w:rPr>
            <w:rStyle w:val="ae"/>
          </w:rPr>
          <w:t>TARGET MARKET</w:t>
        </w:r>
        <w:r w:rsidR="00261B5E" w:rsidRPr="00261B5E">
          <w:rPr>
            <w:webHidden/>
          </w:rPr>
          <w:tab/>
        </w:r>
        <w:r w:rsidR="00261B5E" w:rsidRPr="00261B5E">
          <w:rPr>
            <w:webHidden/>
          </w:rPr>
          <w:fldChar w:fldCharType="begin"/>
        </w:r>
        <w:r w:rsidR="00261B5E" w:rsidRPr="00261B5E">
          <w:rPr>
            <w:webHidden/>
          </w:rPr>
          <w:instrText xml:space="preserve"> PAGEREF _Toc36745537 \h </w:instrText>
        </w:r>
        <w:r w:rsidR="00261B5E" w:rsidRPr="00261B5E">
          <w:rPr>
            <w:webHidden/>
          </w:rPr>
        </w:r>
        <w:r w:rsidR="00261B5E" w:rsidRPr="00261B5E">
          <w:rPr>
            <w:webHidden/>
          </w:rPr>
          <w:fldChar w:fldCharType="separate"/>
        </w:r>
        <w:r w:rsidR="00510594">
          <w:rPr>
            <w:webHidden/>
          </w:rPr>
          <w:t>3</w:t>
        </w:r>
        <w:r w:rsidR="00261B5E" w:rsidRPr="00261B5E">
          <w:rPr>
            <w:webHidden/>
          </w:rPr>
          <w:fldChar w:fldCharType="end"/>
        </w:r>
      </w:hyperlink>
    </w:p>
    <w:p w14:paraId="07F233F5" w14:textId="77777777" w:rsidR="00261B5E" w:rsidRPr="00261B5E" w:rsidRDefault="006E3D3A" w:rsidP="00A10EB9">
      <w:pPr>
        <w:pStyle w:val="21"/>
        <w:spacing w:line="276" w:lineRule="auto"/>
        <w:contextualSpacing/>
        <w:rPr>
          <w:rFonts w:eastAsiaTheme="minorEastAsia"/>
          <w:color w:val="auto"/>
        </w:rPr>
      </w:pPr>
      <w:hyperlink w:anchor="_Toc36745538" w:history="1">
        <w:r w:rsidR="00261B5E" w:rsidRPr="00261B5E">
          <w:rPr>
            <w:rStyle w:val="ae"/>
          </w:rPr>
          <w:t>COMPETITION</w:t>
        </w:r>
        <w:r w:rsidR="00261B5E" w:rsidRPr="00261B5E">
          <w:rPr>
            <w:webHidden/>
          </w:rPr>
          <w:tab/>
        </w:r>
        <w:r w:rsidR="00261B5E" w:rsidRPr="00261B5E">
          <w:rPr>
            <w:webHidden/>
          </w:rPr>
          <w:fldChar w:fldCharType="begin"/>
        </w:r>
        <w:r w:rsidR="00261B5E" w:rsidRPr="00261B5E">
          <w:rPr>
            <w:webHidden/>
          </w:rPr>
          <w:instrText xml:space="preserve"> PAGEREF _Toc36745538 \h </w:instrText>
        </w:r>
        <w:r w:rsidR="00261B5E" w:rsidRPr="00261B5E">
          <w:rPr>
            <w:webHidden/>
          </w:rPr>
        </w:r>
        <w:r w:rsidR="00261B5E" w:rsidRPr="00261B5E">
          <w:rPr>
            <w:webHidden/>
          </w:rPr>
          <w:fldChar w:fldCharType="separate"/>
        </w:r>
        <w:r w:rsidR="00510594">
          <w:rPr>
            <w:webHidden/>
          </w:rPr>
          <w:t>3</w:t>
        </w:r>
        <w:r w:rsidR="00261B5E" w:rsidRPr="00261B5E">
          <w:rPr>
            <w:webHidden/>
          </w:rPr>
          <w:fldChar w:fldCharType="end"/>
        </w:r>
      </w:hyperlink>
    </w:p>
    <w:p w14:paraId="71BFF23A" w14:textId="77777777" w:rsidR="00261B5E" w:rsidRPr="00261B5E" w:rsidRDefault="006E3D3A" w:rsidP="00A10EB9">
      <w:pPr>
        <w:pStyle w:val="11"/>
        <w:spacing w:line="276" w:lineRule="auto"/>
        <w:rPr>
          <w:rFonts w:eastAsiaTheme="minorEastAsia" w:cstheme="minorBidi"/>
          <w:noProof/>
          <w:sz w:val="22"/>
        </w:rPr>
      </w:pPr>
      <w:hyperlink w:anchor="_Toc36745539" w:history="1">
        <w:r w:rsidR="00261B5E" w:rsidRPr="00261B5E">
          <w:rPr>
            <w:rStyle w:val="ae"/>
            <w:noProof/>
            <w:sz w:val="22"/>
          </w:rPr>
          <w:t>MARKETING PLAN</w:t>
        </w:r>
        <w:r w:rsidR="00261B5E" w:rsidRPr="00261B5E">
          <w:rPr>
            <w:noProof/>
            <w:webHidden/>
            <w:sz w:val="22"/>
          </w:rPr>
          <w:tab/>
        </w:r>
        <w:r w:rsidR="00261B5E" w:rsidRPr="00261B5E">
          <w:rPr>
            <w:noProof/>
            <w:webHidden/>
            <w:sz w:val="22"/>
          </w:rPr>
          <w:fldChar w:fldCharType="begin"/>
        </w:r>
        <w:r w:rsidR="00261B5E" w:rsidRPr="00261B5E">
          <w:rPr>
            <w:noProof/>
            <w:webHidden/>
            <w:sz w:val="22"/>
          </w:rPr>
          <w:instrText xml:space="preserve"> PAGEREF _Toc36745539 \h </w:instrText>
        </w:r>
        <w:r w:rsidR="00261B5E" w:rsidRPr="00261B5E">
          <w:rPr>
            <w:noProof/>
            <w:webHidden/>
            <w:sz w:val="22"/>
          </w:rPr>
        </w:r>
        <w:r w:rsidR="00261B5E" w:rsidRPr="00261B5E">
          <w:rPr>
            <w:noProof/>
            <w:webHidden/>
            <w:sz w:val="22"/>
          </w:rPr>
          <w:fldChar w:fldCharType="separate"/>
        </w:r>
        <w:r w:rsidR="00510594">
          <w:rPr>
            <w:noProof/>
            <w:webHidden/>
            <w:sz w:val="22"/>
          </w:rPr>
          <w:t>3</w:t>
        </w:r>
        <w:r w:rsidR="00261B5E" w:rsidRPr="00261B5E">
          <w:rPr>
            <w:noProof/>
            <w:webHidden/>
            <w:sz w:val="22"/>
          </w:rPr>
          <w:fldChar w:fldCharType="end"/>
        </w:r>
      </w:hyperlink>
    </w:p>
    <w:p w14:paraId="6BBC8C0F" w14:textId="77777777" w:rsidR="00261B5E" w:rsidRPr="00261B5E" w:rsidRDefault="006E3D3A" w:rsidP="00A10EB9">
      <w:pPr>
        <w:pStyle w:val="21"/>
        <w:spacing w:line="276" w:lineRule="auto"/>
        <w:contextualSpacing/>
        <w:rPr>
          <w:rFonts w:eastAsiaTheme="minorEastAsia"/>
          <w:color w:val="auto"/>
        </w:rPr>
      </w:pPr>
      <w:hyperlink w:anchor="_Toc36745540" w:history="1">
        <w:r w:rsidR="00261B5E" w:rsidRPr="00261B5E">
          <w:rPr>
            <w:rStyle w:val="ae"/>
          </w:rPr>
          <w:t>MARKETING STRATEGY</w:t>
        </w:r>
        <w:r w:rsidR="00261B5E" w:rsidRPr="00261B5E">
          <w:rPr>
            <w:webHidden/>
          </w:rPr>
          <w:tab/>
        </w:r>
        <w:r w:rsidR="00261B5E" w:rsidRPr="00261B5E">
          <w:rPr>
            <w:webHidden/>
          </w:rPr>
          <w:fldChar w:fldCharType="begin"/>
        </w:r>
        <w:r w:rsidR="00261B5E" w:rsidRPr="00261B5E">
          <w:rPr>
            <w:webHidden/>
          </w:rPr>
          <w:instrText xml:space="preserve"> PAGEREF _Toc36745540 \h </w:instrText>
        </w:r>
        <w:r w:rsidR="00261B5E" w:rsidRPr="00261B5E">
          <w:rPr>
            <w:webHidden/>
          </w:rPr>
        </w:r>
        <w:r w:rsidR="00261B5E" w:rsidRPr="00261B5E">
          <w:rPr>
            <w:webHidden/>
          </w:rPr>
          <w:fldChar w:fldCharType="separate"/>
        </w:r>
        <w:r w:rsidR="00510594">
          <w:rPr>
            <w:webHidden/>
          </w:rPr>
          <w:t>3</w:t>
        </w:r>
        <w:r w:rsidR="00261B5E" w:rsidRPr="00261B5E">
          <w:rPr>
            <w:webHidden/>
          </w:rPr>
          <w:fldChar w:fldCharType="end"/>
        </w:r>
      </w:hyperlink>
    </w:p>
    <w:p w14:paraId="3B56185B" w14:textId="77777777" w:rsidR="00261B5E" w:rsidRPr="00261B5E" w:rsidRDefault="006E3D3A" w:rsidP="00A10EB9">
      <w:pPr>
        <w:pStyle w:val="21"/>
        <w:spacing w:line="276" w:lineRule="auto"/>
        <w:contextualSpacing/>
        <w:rPr>
          <w:rFonts w:eastAsiaTheme="minorEastAsia"/>
          <w:color w:val="auto"/>
        </w:rPr>
      </w:pPr>
      <w:hyperlink w:anchor="_Toc36745541" w:history="1">
        <w:r w:rsidR="00261B5E" w:rsidRPr="00261B5E">
          <w:rPr>
            <w:rStyle w:val="ae"/>
          </w:rPr>
          <w:t>POSITIONING</w:t>
        </w:r>
        <w:r w:rsidR="00261B5E" w:rsidRPr="00261B5E">
          <w:rPr>
            <w:webHidden/>
          </w:rPr>
          <w:tab/>
        </w:r>
        <w:r w:rsidR="00261B5E" w:rsidRPr="00261B5E">
          <w:rPr>
            <w:webHidden/>
          </w:rPr>
          <w:fldChar w:fldCharType="begin"/>
        </w:r>
        <w:r w:rsidR="00261B5E" w:rsidRPr="00261B5E">
          <w:rPr>
            <w:webHidden/>
          </w:rPr>
          <w:instrText xml:space="preserve"> PAGEREF _Toc36745541 \h </w:instrText>
        </w:r>
        <w:r w:rsidR="00261B5E" w:rsidRPr="00261B5E">
          <w:rPr>
            <w:webHidden/>
          </w:rPr>
        </w:r>
        <w:r w:rsidR="00261B5E" w:rsidRPr="00261B5E">
          <w:rPr>
            <w:webHidden/>
          </w:rPr>
          <w:fldChar w:fldCharType="separate"/>
        </w:r>
        <w:r w:rsidR="00510594">
          <w:rPr>
            <w:webHidden/>
          </w:rPr>
          <w:t>3</w:t>
        </w:r>
        <w:r w:rsidR="00261B5E" w:rsidRPr="00261B5E">
          <w:rPr>
            <w:webHidden/>
          </w:rPr>
          <w:fldChar w:fldCharType="end"/>
        </w:r>
      </w:hyperlink>
    </w:p>
    <w:p w14:paraId="70F12D1A" w14:textId="77777777" w:rsidR="00261B5E" w:rsidRPr="00261B5E" w:rsidRDefault="006E3D3A" w:rsidP="00A10EB9">
      <w:pPr>
        <w:pStyle w:val="21"/>
        <w:spacing w:line="276" w:lineRule="auto"/>
        <w:contextualSpacing/>
        <w:rPr>
          <w:rFonts w:eastAsiaTheme="minorEastAsia"/>
          <w:color w:val="auto"/>
        </w:rPr>
      </w:pPr>
      <w:hyperlink w:anchor="_Toc36745542" w:history="1">
        <w:r w:rsidR="00261B5E" w:rsidRPr="00261B5E">
          <w:rPr>
            <w:rStyle w:val="ae"/>
          </w:rPr>
          <w:t>PROMOTION</w:t>
        </w:r>
        <w:r w:rsidR="00261B5E" w:rsidRPr="00261B5E">
          <w:rPr>
            <w:webHidden/>
          </w:rPr>
          <w:tab/>
        </w:r>
        <w:r w:rsidR="00261B5E" w:rsidRPr="00261B5E">
          <w:rPr>
            <w:webHidden/>
          </w:rPr>
          <w:fldChar w:fldCharType="begin"/>
        </w:r>
        <w:r w:rsidR="00261B5E" w:rsidRPr="00261B5E">
          <w:rPr>
            <w:webHidden/>
          </w:rPr>
          <w:instrText xml:space="preserve"> PAGEREF _Toc36745542 \h </w:instrText>
        </w:r>
        <w:r w:rsidR="00261B5E" w:rsidRPr="00261B5E">
          <w:rPr>
            <w:webHidden/>
          </w:rPr>
        </w:r>
        <w:r w:rsidR="00261B5E" w:rsidRPr="00261B5E">
          <w:rPr>
            <w:webHidden/>
          </w:rPr>
          <w:fldChar w:fldCharType="separate"/>
        </w:r>
        <w:r w:rsidR="00510594">
          <w:rPr>
            <w:webHidden/>
          </w:rPr>
          <w:t>3</w:t>
        </w:r>
        <w:r w:rsidR="00261B5E" w:rsidRPr="00261B5E">
          <w:rPr>
            <w:webHidden/>
          </w:rPr>
          <w:fldChar w:fldCharType="end"/>
        </w:r>
      </w:hyperlink>
    </w:p>
    <w:p w14:paraId="6F5C3AAD" w14:textId="77777777" w:rsidR="00261B5E" w:rsidRPr="00261B5E" w:rsidRDefault="006E3D3A" w:rsidP="00A10EB9">
      <w:pPr>
        <w:pStyle w:val="21"/>
        <w:spacing w:line="276" w:lineRule="auto"/>
        <w:contextualSpacing/>
        <w:rPr>
          <w:rFonts w:eastAsiaTheme="minorEastAsia"/>
          <w:color w:val="auto"/>
        </w:rPr>
      </w:pPr>
      <w:hyperlink w:anchor="_Toc36745543" w:history="1">
        <w:r w:rsidR="00261B5E" w:rsidRPr="00261B5E">
          <w:rPr>
            <w:rStyle w:val="ae"/>
          </w:rPr>
          <w:t>DISTRIBUTION</w:t>
        </w:r>
        <w:r w:rsidR="00261B5E" w:rsidRPr="00261B5E">
          <w:rPr>
            <w:webHidden/>
          </w:rPr>
          <w:tab/>
        </w:r>
        <w:r w:rsidR="00261B5E" w:rsidRPr="00261B5E">
          <w:rPr>
            <w:webHidden/>
          </w:rPr>
          <w:fldChar w:fldCharType="begin"/>
        </w:r>
        <w:r w:rsidR="00261B5E" w:rsidRPr="00261B5E">
          <w:rPr>
            <w:webHidden/>
          </w:rPr>
          <w:instrText xml:space="preserve"> PAGEREF _Toc36745543 \h </w:instrText>
        </w:r>
        <w:r w:rsidR="00261B5E" w:rsidRPr="00261B5E">
          <w:rPr>
            <w:webHidden/>
          </w:rPr>
        </w:r>
        <w:r w:rsidR="00261B5E" w:rsidRPr="00261B5E">
          <w:rPr>
            <w:webHidden/>
          </w:rPr>
          <w:fldChar w:fldCharType="separate"/>
        </w:r>
        <w:r w:rsidR="00510594">
          <w:rPr>
            <w:webHidden/>
          </w:rPr>
          <w:t>3</w:t>
        </w:r>
        <w:r w:rsidR="00261B5E" w:rsidRPr="00261B5E">
          <w:rPr>
            <w:webHidden/>
          </w:rPr>
          <w:fldChar w:fldCharType="end"/>
        </w:r>
      </w:hyperlink>
    </w:p>
    <w:p w14:paraId="4043DEFB" w14:textId="77777777" w:rsidR="00261B5E" w:rsidRPr="00261B5E" w:rsidRDefault="006E3D3A" w:rsidP="00A10EB9">
      <w:pPr>
        <w:pStyle w:val="11"/>
        <w:spacing w:line="276" w:lineRule="auto"/>
        <w:rPr>
          <w:rFonts w:eastAsiaTheme="minorEastAsia" w:cstheme="minorBidi"/>
          <w:noProof/>
          <w:sz w:val="22"/>
        </w:rPr>
      </w:pPr>
      <w:hyperlink w:anchor="_Toc36745544" w:history="1">
        <w:r w:rsidR="00261B5E" w:rsidRPr="00261B5E">
          <w:rPr>
            <w:rStyle w:val="ae"/>
            <w:noProof/>
            <w:sz w:val="22"/>
          </w:rPr>
          <w:t>IMPLEMENTATION PLAN</w:t>
        </w:r>
        <w:r w:rsidR="00261B5E" w:rsidRPr="00261B5E">
          <w:rPr>
            <w:noProof/>
            <w:webHidden/>
            <w:sz w:val="22"/>
          </w:rPr>
          <w:tab/>
        </w:r>
        <w:r w:rsidR="00261B5E" w:rsidRPr="00261B5E">
          <w:rPr>
            <w:noProof/>
            <w:webHidden/>
            <w:sz w:val="22"/>
          </w:rPr>
          <w:fldChar w:fldCharType="begin"/>
        </w:r>
        <w:r w:rsidR="00261B5E" w:rsidRPr="00261B5E">
          <w:rPr>
            <w:noProof/>
            <w:webHidden/>
            <w:sz w:val="22"/>
          </w:rPr>
          <w:instrText xml:space="preserve"> PAGEREF _Toc36745544 \h </w:instrText>
        </w:r>
        <w:r w:rsidR="00261B5E" w:rsidRPr="00261B5E">
          <w:rPr>
            <w:noProof/>
            <w:webHidden/>
            <w:sz w:val="22"/>
          </w:rPr>
        </w:r>
        <w:r w:rsidR="00261B5E" w:rsidRPr="00261B5E">
          <w:rPr>
            <w:noProof/>
            <w:webHidden/>
            <w:sz w:val="22"/>
          </w:rPr>
          <w:fldChar w:fldCharType="separate"/>
        </w:r>
        <w:r w:rsidR="00510594">
          <w:rPr>
            <w:noProof/>
            <w:webHidden/>
            <w:sz w:val="22"/>
          </w:rPr>
          <w:t>3</w:t>
        </w:r>
        <w:r w:rsidR="00261B5E" w:rsidRPr="00261B5E">
          <w:rPr>
            <w:noProof/>
            <w:webHidden/>
            <w:sz w:val="22"/>
          </w:rPr>
          <w:fldChar w:fldCharType="end"/>
        </w:r>
      </w:hyperlink>
    </w:p>
    <w:p w14:paraId="06CE1ED3" w14:textId="77777777" w:rsidR="00261B5E" w:rsidRPr="00261B5E" w:rsidRDefault="006E3D3A" w:rsidP="00A10EB9">
      <w:pPr>
        <w:pStyle w:val="21"/>
        <w:spacing w:line="276" w:lineRule="auto"/>
        <w:contextualSpacing/>
        <w:rPr>
          <w:rFonts w:eastAsiaTheme="minorEastAsia"/>
          <w:color w:val="auto"/>
        </w:rPr>
      </w:pPr>
      <w:hyperlink w:anchor="_Toc36745545" w:history="1">
        <w:r w:rsidR="00261B5E" w:rsidRPr="00261B5E">
          <w:rPr>
            <w:rStyle w:val="ae"/>
          </w:rPr>
          <w:t>PERSONNEL PLAN</w:t>
        </w:r>
        <w:r w:rsidR="00261B5E" w:rsidRPr="00261B5E">
          <w:rPr>
            <w:webHidden/>
          </w:rPr>
          <w:tab/>
        </w:r>
        <w:r w:rsidR="00261B5E" w:rsidRPr="00261B5E">
          <w:rPr>
            <w:webHidden/>
          </w:rPr>
          <w:fldChar w:fldCharType="begin"/>
        </w:r>
        <w:r w:rsidR="00261B5E" w:rsidRPr="00261B5E">
          <w:rPr>
            <w:webHidden/>
          </w:rPr>
          <w:instrText xml:space="preserve"> PAGEREF _Toc36745545 \h </w:instrText>
        </w:r>
        <w:r w:rsidR="00261B5E" w:rsidRPr="00261B5E">
          <w:rPr>
            <w:webHidden/>
          </w:rPr>
        </w:r>
        <w:r w:rsidR="00261B5E" w:rsidRPr="00261B5E">
          <w:rPr>
            <w:webHidden/>
          </w:rPr>
          <w:fldChar w:fldCharType="separate"/>
        </w:r>
        <w:r w:rsidR="00510594">
          <w:rPr>
            <w:webHidden/>
          </w:rPr>
          <w:t>3</w:t>
        </w:r>
        <w:r w:rsidR="00261B5E" w:rsidRPr="00261B5E">
          <w:rPr>
            <w:webHidden/>
          </w:rPr>
          <w:fldChar w:fldCharType="end"/>
        </w:r>
      </w:hyperlink>
    </w:p>
    <w:p w14:paraId="2C813DC0" w14:textId="77777777" w:rsidR="00261B5E" w:rsidRPr="00261B5E" w:rsidRDefault="006E3D3A" w:rsidP="00A10EB9">
      <w:pPr>
        <w:pStyle w:val="21"/>
        <w:spacing w:line="276" w:lineRule="auto"/>
        <w:contextualSpacing/>
        <w:rPr>
          <w:rFonts w:eastAsiaTheme="minorEastAsia"/>
          <w:color w:val="auto"/>
        </w:rPr>
      </w:pPr>
      <w:hyperlink w:anchor="_Toc36745546" w:history="1">
        <w:r w:rsidR="00261B5E" w:rsidRPr="00261B5E">
          <w:rPr>
            <w:rStyle w:val="ae"/>
          </w:rPr>
          <w:t>SWOT ANALYSIS</w:t>
        </w:r>
        <w:r w:rsidR="00261B5E" w:rsidRPr="00261B5E">
          <w:rPr>
            <w:webHidden/>
          </w:rPr>
          <w:tab/>
        </w:r>
        <w:r w:rsidR="00261B5E" w:rsidRPr="00261B5E">
          <w:rPr>
            <w:webHidden/>
          </w:rPr>
          <w:fldChar w:fldCharType="begin"/>
        </w:r>
        <w:r w:rsidR="00261B5E" w:rsidRPr="00261B5E">
          <w:rPr>
            <w:webHidden/>
          </w:rPr>
          <w:instrText xml:space="preserve"> PAGEREF _Toc36745546 \h </w:instrText>
        </w:r>
        <w:r w:rsidR="00261B5E" w:rsidRPr="00261B5E">
          <w:rPr>
            <w:webHidden/>
          </w:rPr>
        </w:r>
        <w:r w:rsidR="00261B5E" w:rsidRPr="00261B5E">
          <w:rPr>
            <w:webHidden/>
          </w:rPr>
          <w:fldChar w:fldCharType="separate"/>
        </w:r>
        <w:r w:rsidR="00510594">
          <w:rPr>
            <w:webHidden/>
          </w:rPr>
          <w:t>3</w:t>
        </w:r>
        <w:r w:rsidR="00261B5E" w:rsidRPr="00261B5E">
          <w:rPr>
            <w:webHidden/>
          </w:rPr>
          <w:fldChar w:fldCharType="end"/>
        </w:r>
      </w:hyperlink>
    </w:p>
    <w:p w14:paraId="752AB1F5" w14:textId="77777777" w:rsidR="00261B5E" w:rsidRPr="00261B5E" w:rsidRDefault="006E3D3A" w:rsidP="00A10EB9">
      <w:pPr>
        <w:pStyle w:val="21"/>
        <w:spacing w:line="276" w:lineRule="auto"/>
        <w:contextualSpacing/>
        <w:rPr>
          <w:rFonts w:eastAsiaTheme="minorEastAsia"/>
          <w:color w:val="auto"/>
        </w:rPr>
      </w:pPr>
      <w:hyperlink w:anchor="_Toc36745547" w:history="1">
        <w:r w:rsidR="00261B5E" w:rsidRPr="00261B5E">
          <w:rPr>
            <w:rStyle w:val="ae"/>
          </w:rPr>
          <w:t>TIMELINE</w:t>
        </w:r>
        <w:r w:rsidR="00261B5E" w:rsidRPr="00261B5E">
          <w:rPr>
            <w:webHidden/>
          </w:rPr>
          <w:tab/>
        </w:r>
        <w:r w:rsidR="00261B5E" w:rsidRPr="00261B5E">
          <w:rPr>
            <w:webHidden/>
          </w:rPr>
          <w:fldChar w:fldCharType="begin"/>
        </w:r>
        <w:r w:rsidR="00261B5E" w:rsidRPr="00261B5E">
          <w:rPr>
            <w:webHidden/>
          </w:rPr>
          <w:instrText xml:space="preserve"> PAGEREF _Toc36745547 \h </w:instrText>
        </w:r>
        <w:r w:rsidR="00261B5E" w:rsidRPr="00261B5E">
          <w:rPr>
            <w:webHidden/>
          </w:rPr>
        </w:r>
        <w:r w:rsidR="00261B5E" w:rsidRPr="00261B5E">
          <w:rPr>
            <w:webHidden/>
          </w:rPr>
          <w:fldChar w:fldCharType="separate"/>
        </w:r>
        <w:r w:rsidR="00510594">
          <w:rPr>
            <w:webHidden/>
          </w:rPr>
          <w:t>3</w:t>
        </w:r>
        <w:r w:rsidR="00261B5E" w:rsidRPr="00261B5E">
          <w:rPr>
            <w:webHidden/>
          </w:rPr>
          <w:fldChar w:fldCharType="end"/>
        </w:r>
      </w:hyperlink>
    </w:p>
    <w:p w14:paraId="01FA0196" w14:textId="77777777" w:rsidR="00261B5E" w:rsidRPr="00261B5E" w:rsidRDefault="006E3D3A" w:rsidP="00A10EB9">
      <w:pPr>
        <w:pStyle w:val="11"/>
        <w:spacing w:line="276" w:lineRule="auto"/>
        <w:rPr>
          <w:rFonts w:eastAsiaTheme="minorEastAsia" w:cstheme="minorBidi"/>
          <w:noProof/>
          <w:sz w:val="22"/>
        </w:rPr>
      </w:pPr>
      <w:hyperlink w:anchor="_Toc36745548" w:history="1">
        <w:r w:rsidR="00261B5E" w:rsidRPr="00261B5E">
          <w:rPr>
            <w:rStyle w:val="ae"/>
            <w:noProof/>
            <w:sz w:val="22"/>
          </w:rPr>
          <w:t>FINANCIAL PLAN</w:t>
        </w:r>
        <w:r w:rsidR="00261B5E" w:rsidRPr="00261B5E">
          <w:rPr>
            <w:noProof/>
            <w:webHidden/>
            <w:sz w:val="22"/>
          </w:rPr>
          <w:tab/>
        </w:r>
        <w:r w:rsidR="00261B5E" w:rsidRPr="00261B5E">
          <w:rPr>
            <w:noProof/>
            <w:webHidden/>
            <w:sz w:val="22"/>
          </w:rPr>
          <w:fldChar w:fldCharType="begin"/>
        </w:r>
        <w:r w:rsidR="00261B5E" w:rsidRPr="00261B5E">
          <w:rPr>
            <w:noProof/>
            <w:webHidden/>
            <w:sz w:val="22"/>
          </w:rPr>
          <w:instrText xml:space="preserve"> PAGEREF _Toc36745548 \h </w:instrText>
        </w:r>
        <w:r w:rsidR="00261B5E" w:rsidRPr="00261B5E">
          <w:rPr>
            <w:noProof/>
            <w:webHidden/>
            <w:sz w:val="22"/>
          </w:rPr>
        </w:r>
        <w:r w:rsidR="00261B5E" w:rsidRPr="00261B5E">
          <w:rPr>
            <w:noProof/>
            <w:webHidden/>
            <w:sz w:val="22"/>
          </w:rPr>
          <w:fldChar w:fldCharType="separate"/>
        </w:r>
        <w:r w:rsidR="00510594">
          <w:rPr>
            <w:noProof/>
            <w:webHidden/>
            <w:sz w:val="22"/>
          </w:rPr>
          <w:t>3</w:t>
        </w:r>
        <w:r w:rsidR="00261B5E" w:rsidRPr="00261B5E">
          <w:rPr>
            <w:noProof/>
            <w:webHidden/>
            <w:sz w:val="22"/>
          </w:rPr>
          <w:fldChar w:fldCharType="end"/>
        </w:r>
      </w:hyperlink>
    </w:p>
    <w:p w14:paraId="6F1B9B73" w14:textId="77777777" w:rsidR="00261B5E" w:rsidRPr="00261B5E" w:rsidRDefault="006E3D3A" w:rsidP="00A10EB9">
      <w:pPr>
        <w:pStyle w:val="21"/>
        <w:spacing w:line="276" w:lineRule="auto"/>
        <w:contextualSpacing/>
        <w:rPr>
          <w:rFonts w:eastAsiaTheme="minorEastAsia"/>
          <w:color w:val="auto"/>
        </w:rPr>
      </w:pPr>
      <w:hyperlink w:anchor="_Toc36745549" w:history="1">
        <w:r w:rsidR="00261B5E" w:rsidRPr="00261B5E">
          <w:rPr>
            <w:rStyle w:val="ae"/>
          </w:rPr>
          <w:t>KEY ASSUMPTIONS</w:t>
        </w:r>
        <w:r w:rsidR="00261B5E" w:rsidRPr="00261B5E">
          <w:rPr>
            <w:webHidden/>
          </w:rPr>
          <w:tab/>
        </w:r>
        <w:r w:rsidR="00261B5E" w:rsidRPr="00261B5E">
          <w:rPr>
            <w:webHidden/>
          </w:rPr>
          <w:fldChar w:fldCharType="begin"/>
        </w:r>
        <w:r w:rsidR="00261B5E" w:rsidRPr="00261B5E">
          <w:rPr>
            <w:webHidden/>
          </w:rPr>
          <w:instrText xml:space="preserve"> PAGEREF _Toc36745549 \h </w:instrText>
        </w:r>
        <w:r w:rsidR="00261B5E" w:rsidRPr="00261B5E">
          <w:rPr>
            <w:webHidden/>
          </w:rPr>
        </w:r>
        <w:r w:rsidR="00261B5E" w:rsidRPr="00261B5E">
          <w:rPr>
            <w:webHidden/>
          </w:rPr>
          <w:fldChar w:fldCharType="separate"/>
        </w:r>
        <w:r w:rsidR="00510594">
          <w:rPr>
            <w:webHidden/>
          </w:rPr>
          <w:t>3</w:t>
        </w:r>
        <w:r w:rsidR="00261B5E" w:rsidRPr="00261B5E">
          <w:rPr>
            <w:webHidden/>
          </w:rPr>
          <w:fldChar w:fldCharType="end"/>
        </w:r>
      </w:hyperlink>
    </w:p>
    <w:p w14:paraId="11278152" w14:textId="77777777" w:rsidR="00261B5E" w:rsidRPr="00261B5E" w:rsidRDefault="006E3D3A" w:rsidP="00A10EB9">
      <w:pPr>
        <w:pStyle w:val="21"/>
        <w:spacing w:line="276" w:lineRule="auto"/>
        <w:contextualSpacing/>
        <w:rPr>
          <w:rFonts w:eastAsiaTheme="minorEastAsia"/>
          <w:color w:val="auto"/>
        </w:rPr>
      </w:pPr>
      <w:hyperlink w:anchor="_Toc36745550" w:history="1">
        <w:r w:rsidR="00261B5E" w:rsidRPr="00261B5E">
          <w:rPr>
            <w:rStyle w:val="ae"/>
          </w:rPr>
          <w:t>SALES FORECAST</w:t>
        </w:r>
        <w:r w:rsidR="00261B5E" w:rsidRPr="00261B5E">
          <w:rPr>
            <w:webHidden/>
          </w:rPr>
          <w:tab/>
        </w:r>
        <w:r w:rsidR="00261B5E" w:rsidRPr="00261B5E">
          <w:rPr>
            <w:webHidden/>
          </w:rPr>
          <w:fldChar w:fldCharType="begin"/>
        </w:r>
        <w:r w:rsidR="00261B5E" w:rsidRPr="00261B5E">
          <w:rPr>
            <w:webHidden/>
          </w:rPr>
          <w:instrText xml:space="preserve"> PAGEREF _Toc36745550 \h </w:instrText>
        </w:r>
        <w:r w:rsidR="00261B5E" w:rsidRPr="00261B5E">
          <w:rPr>
            <w:webHidden/>
          </w:rPr>
        </w:r>
        <w:r w:rsidR="00261B5E" w:rsidRPr="00261B5E">
          <w:rPr>
            <w:webHidden/>
          </w:rPr>
          <w:fldChar w:fldCharType="separate"/>
        </w:r>
        <w:r w:rsidR="00510594">
          <w:rPr>
            <w:webHidden/>
          </w:rPr>
          <w:t>3</w:t>
        </w:r>
        <w:r w:rsidR="00261B5E" w:rsidRPr="00261B5E">
          <w:rPr>
            <w:webHidden/>
          </w:rPr>
          <w:fldChar w:fldCharType="end"/>
        </w:r>
      </w:hyperlink>
    </w:p>
    <w:p w14:paraId="3398D89E" w14:textId="77777777" w:rsidR="00261B5E" w:rsidRPr="00261B5E" w:rsidRDefault="006E3D3A" w:rsidP="00A10EB9">
      <w:pPr>
        <w:pStyle w:val="21"/>
        <w:spacing w:line="276" w:lineRule="auto"/>
        <w:contextualSpacing/>
        <w:rPr>
          <w:rFonts w:eastAsiaTheme="minorEastAsia"/>
          <w:color w:val="auto"/>
        </w:rPr>
      </w:pPr>
      <w:hyperlink w:anchor="_Toc36745551" w:history="1">
        <w:r w:rsidR="00261B5E" w:rsidRPr="00261B5E">
          <w:rPr>
            <w:rStyle w:val="ae"/>
          </w:rPr>
          <w:t>BUDGET OVERVIEW</w:t>
        </w:r>
        <w:r w:rsidR="00261B5E" w:rsidRPr="00261B5E">
          <w:rPr>
            <w:webHidden/>
          </w:rPr>
          <w:tab/>
        </w:r>
        <w:r w:rsidR="00261B5E" w:rsidRPr="00261B5E">
          <w:rPr>
            <w:webHidden/>
          </w:rPr>
          <w:fldChar w:fldCharType="begin"/>
        </w:r>
        <w:r w:rsidR="00261B5E" w:rsidRPr="00261B5E">
          <w:rPr>
            <w:webHidden/>
          </w:rPr>
          <w:instrText xml:space="preserve"> PAGEREF _Toc36745551 \h </w:instrText>
        </w:r>
        <w:r w:rsidR="00261B5E" w:rsidRPr="00261B5E">
          <w:rPr>
            <w:webHidden/>
          </w:rPr>
        </w:r>
        <w:r w:rsidR="00261B5E" w:rsidRPr="00261B5E">
          <w:rPr>
            <w:webHidden/>
          </w:rPr>
          <w:fldChar w:fldCharType="separate"/>
        </w:r>
        <w:r w:rsidR="00510594">
          <w:rPr>
            <w:webHidden/>
          </w:rPr>
          <w:t>3</w:t>
        </w:r>
        <w:r w:rsidR="00261B5E" w:rsidRPr="00261B5E">
          <w:rPr>
            <w:webHidden/>
          </w:rPr>
          <w:fldChar w:fldCharType="end"/>
        </w:r>
      </w:hyperlink>
    </w:p>
    <w:p w14:paraId="09BAF739" w14:textId="77777777" w:rsidR="00261B5E" w:rsidRPr="00261B5E" w:rsidRDefault="006E3D3A" w:rsidP="00A10EB9">
      <w:pPr>
        <w:pStyle w:val="11"/>
        <w:spacing w:line="276" w:lineRule="auto"/>
        <w:rPr>
          <w:rFonts w:eastAsiaTheme="minorEastAsia" w:cstheme="minorBidi"/>
          <w:noProof/>
          <w:sz w:val="22"/>
        </w:rPr>
      </w:pPr>
      <w:hyperlink w:anchor="_Toc36745552" w:history="1">
        <w:r w:rsidR="00261B5E" w:rsidRPr="00261B5E">
          <w:rPr>
            <w:rStyle w:val="ae"/>
            <w:noProof/>
            <w:sz w:val="22"/>
          </w:rPr>
          <w:t>FINANCIAL STATEMENTS</w:t>
        </w:r>
        <w:r w:rsidR="00261B5E" w:rsidRPr="00261B5E">
          <w:rPr>
            <w:noProof/>
            <w:webHidden/>
            <w:sz w:val="22"/>
          </w:rPr>
          <w:tab/>
        </w:r>
        <w:r w:rsidR="00261B5E" w:rsidRPr="00261B5E">
          <w:rPr>
            <w:noProof/>
            <w:webHidden/>
            <w:sz w:val="22"/>
          </w:rPr>
          <w:fldChar w:fldCharType="begin"/>
        </w:r>
        <w:r w:rsidR="00261B5E" w:rsidRPr="00261B5E">
          <w:rPr>
            <w:noProof/>
            <w:webHidden/>
            <w:sz w:val="22"/>
          </w:rPr>
          <w:instrText xml:space="preserve"> PAGEREF _Toc36745552 \h </w:instrText>
        </w:r>
        <w:r w:rsidR="00261B5E" w:rsidRPr="00261B5E">
          <w:rPr>
            <w:noProof/>
            <w:webHidden/>
            <w:sz w:val="22"/>
          </w:rPr>
        </w:r>
        <w:r w:rsidR="00261B5E" w:rsidRPr="00261B5E">
          <w:rPr>
            <w:noProof/>
            <w:webHidden/>
            <w:sz w:val="22"/>
          </w:rPr>
          <w:fldChar w:fldCharType="separate"/>
        </w:r>
        <w:r w:rsidR="00510594">
          <w:rPr>
            <w:noProof/>
            <w:webHidden/>
            <w:sz w:val="22"/>
          </w:rPr>
          <w:t>3</w:t>
        </w:r>
        <w:r w:rsidR="00261B5E" w:rsidRPr="00261B5E">
          <w:rPr>
            <w:noProof/>
            <w:webHidden/>
            <w:sz w:val="22"/>
          </w:rPr>
          <w:fldChar w:fldCharType="end"/>
        </w:r>
      </w:hyperlink>
    </w:p>
    <w:p w14:paraId="64AB06AB" w14:textId="77777777" w:rsidR="00261B5E" w:rsidRPr="00261B5E" w:rsidRDefault="006E3D3A" w:rsidP="00A10EB9">
      <w:pPr>
        <w:pStyle w:val="21"/>
        <w:spacing w:line="276" w:lineRule="auto"/>
        <w:contextualSpacing/>
        <w:rPr>
          <w:rFonts w:eastAsiaTheme="minorEastAsia"/>
          <w:color w:val="auto"/>
        </w:rPr>
      </w:pPr>
      <w:hyperlink w:anchor="_Toc36745553" w:history="1">
        <w:r w:rsidR="00510594">
          <w:rPr>
            <w:rStyle w:val="ae"/>
          </w:rPr>
          <w:t>PROFIT &amp;</w:t>
        </w:r>
        <w:r w:rsidR="00261B5E" w:rsidRPr="00261B5E">
          <w:rPr>
            <w:rStyle w:val="ae"/>
          </w:rPr>
          <w:t xml:space="preserve"> LOSS</w:t>
        </w:r>
        <w:r w:rsidR="00261B5E" w:rsidRPr="00261B5E">
          <w:rPr>
            <w:webHidden/>
          </w:rPr>
          <w:tab/>
        </w:r>
        <w:r w:rsidR="00261B5E" w:rsidRPr="00261B5E">
          <w:rPr>
            <w:webHidden/>
          </w:rPr>
          <w:fldChar w:fldCharType="begin"/>
        </w:r>
        <w:r w:rsidR="00261B5E" w:rsidRPr="00261B5E">
          <w:rPr>
            <w:webHidden/>
          </w:rPr>
          <w:instrText xml:space="preserve"> PAGEREF _Toc36745553 \h </w:instrText>
        </w:r>
        <w:r w:rsidR="00261B5E" w:rsidRPr="00261B5E">
          <w:rPr>
            <w:webHidden/>
          </w:rPr>
        </w:r>
        <w:r w:rsidR="00261B5E" w:rsidRPr="00261B5E">
          <w:rPr>
            <w:webHidden/>
          </w:rPr>
          <w:fldChar w:fldCharType="separate"/>
        </w:r>
        <w:r w:rsidR="00510594">
          <w:rPr>
            <w:webHidden/>
          </w:rPr>
          <w:t>3</w:t>
        </w:r>
        <w:r w:rsidR="00261B5E" w:rsidRPr="00261B5E">
          <w:rPr>
            <w:webHidden/>
          </w:rPr>
          <w:fldChar w:fldCharType="end"/>
        </w:r>
      </w:hyperlink>
    </w:p>
    <w:p w14:paraId="102BBA78" w14:textId="77777777" w:rsidR="00261B5E" w:rsidRPr="00261B5E" w:rsidRDefault="006E3D3A" w:rsidP="00A10EB9">
      <w:pPr>
        <w:pStyle w:val="21"/>
        <w:spacing w:line="276" w:lineRule="auto"/>
        <w:contextualSpacing/>
        <w:rPr>
          <w:rFonts w:eastAsiaTheme="minorEastAsia"/>
          <w:color w:val="auto"/>
        </w:rPr>
      </w:pPr>
      <w:hyperlink w:anchor="_Toc36745554" w:history="1">
        <w:r w:rsidR="00261B5E" w:rsidRPr="00261B5E">
          <w:rPr>
            <w:rStyle w:val="ae"/>
          </w:rPr>
          <w:t>BALANCE SHEET</w:t>
        </w:r>
        <w:r w:rsidR="00261B5E" w:rsidRPr="00261B5E">
          <w:rPr>
            <w:webHidden/>
          </w:rPr>
          <w:tab/>
        </w:r>
        <w:r w:rsidR="00261B5E" w:rsidRPr="00261B5E">
          <w:rPr>
            <w:webHidden/>
          </w:rPr>
          <w:fldChar w:fldCharType="begin"/>
        </w:r>
        <w:r w:rsidR="00261B5E" w:rsidRPr="00261B5E">
          <w:rPr>
            <w:webHidden/>
          </w:rPr>
          <w:instrText xml:space="preserve"> PAGEREF _Toc36745554 \h </w:instrText>
        </w:r>
        <w:r w:rsidR="00261B5E" w:rsidRPr="00261B5E">
          <w:rPr>
            <w:webHidden/>
          </w:rPr>
        </w:r>
        <w:r w:rsidR="00261B5E" w:rsidRPr="00261B5E">
          <w:rPr>
            <w:webHidden/>
          </w:rPr>
          <w:fldChar w:fldCharType="separate"/>
        </w:r>
        <w:r w:rsidR="00510594">
          <w:rPr>
            <w:webHidden/>
          </w:rPr>
          <w:t>3</w:t>
        </w:r>
        <w:r w:rsidR="00261B5E" w:rsidRPr="00261B5E">
          <w:rPr>
            <w:webHidden/>
          </w:rPr>
          <w:fldChar w:fldCharType="end"/>
        </w:r>
      </w:hyperlink>
    </w:p>
    <w:p w14:paraId="789D5A18" w14:textId="77777777" w:rsidR="00261B5E" w:rsidRPr="00261B5E" w:rsidRDefault="006E3D3A" w:rsidP="00A10EB9">
      <w:pPr>
        <w:pStyle w:val="21"/>
        <w:spacing w:line="276" w:lineRule="auto"/>
        <w:contextualSpacing/>
        <w:rPr>
          <w:rFonts w:eastAsiaTheme="minorEastAsia"/>
          <w:color w:val="auto"/>
        </w:rPr>
      </w:pPr>
      <w:hyperlink w:anchor="_Toc36745555" w:history="1">
        <w:r w:rsidR="00261B5E" w:rsidRPr="00261B5E">
          <w:rPr>
            <w:rStyle w:val="ae"/>
          </w:rPr>
          <w:t>CASH FLOW</w:t>
        </w:r>
        <w:r w:rsidR="00261B5E" w:rsidRPr="00261B5E">
          <w:rPr>
            <w:webHidden/>
          </w:rPr>
          <w:tab/>
        </w:r>
        <w:r w:rsidR="00261B5E" w:rsidRPr="00261B5E">
          <w:rPr>
            <w:webHidden/>
          </w:rPr>
          <w:fldChar w:fldCharType="begin"/>
        </w:r>
        <w:r w:rsidR="00261B5E" w:rsidRPr="00261B5E">
          <w:rPr>
            <w:webHidden/>
          </w:rPr>
          <w:instrText xml:space="preserve"> PAGEREF _Toc36745555 \h </w:instrText>
        </w:r>
        <w:r w:rsidR="00261B5E" w:rsidRPr="00261B5E">
          <w:rPr>
            <w:webHidden/>
          </w:rPr>
        </w:r>
        <w:r w:rsidR="00261B5E" w:rsidRPr="00261B5E">
          <w:rPr>
            <w:webHidden/>
          </w:rPr>
          <w:fldChar w:fldCharType="separate"/>
        </w:r>
        <w:r w:rsidR="00510594">
          <w:rPr>
            <w:webHidden/>
          </w:rPr>
          <w:t>3</w:t>
        </w:r>
        <w:r w:rsidR="00261B5E" w:rsidRPr="00261B5E">
          <w:rPr>
            <w:webHidden/>
          </w:rPr>
          <w:fldChar w:fldCharType="end"/>
        </w:r>
      </w:hyperlink>
    </w:p>
    <w:p w14:paraId="47963604" w14:textId="77777777" w:rsidR="00261B5E" w:rsidRPr="00261B5E" w:rsidRDefault="006E3D3A" w:rsidP="00A10EB9">
      <w:pPr>
        <w:pStyle w:val="11"/>
        <w:spacing w:line="276" w:lineRule="auto"/>
        <w:rPr>
          <w:rFonts w:eastAsiaTheme="minorEastAsia" w:cstheme="minorBidi"/>
          <w:noProof/>
          <w:sz w:val="22"/>
        </w:rPr>
      </w:pPr>
      <w:hyperlink w:anchor="_Toc36745556" w:history="1">
        <w:r w:rsidR="00261B5E" w:rsidRPr="00261B5E">
          <w:rPr>
            <w:rStyle w:val="ae"/>
            <w:noProof/>
            <w:sz w:val="22"/>
          </w:rPr>
          <w:t>APPENDIX</w:t>
        </w:r>
        <w:r w:rsidR="00261B5E" w:rsidRPr="00261B5E">
          <w:rPr>
            <w:noProof/>
            <w:webHidden/>
            <w:sz w:val="22"/>
          </w:rPr>
          <w:tab/>
        </w:r>
        <w:r w:rsidR="00261B5E" w:rsidRPr="00261B5E">
          <w:rPr>
            <w:noProof/>
            <w:webHidden/>
            <w:sz w:val="22"/>
          </w:rPr>
          <w:fldChar w:fldCharType="begin"/>
        </w:r>
        <w:r w:rsidR="00261B5E" w:rsidRPr="00261B5E">
          <w:rPr>
            <w:noProof/>
            <w:webHidden/>
            <w:sz w:val="22"/>
          </w:rPr>
          <w:instrText xml:space="preserve"> PAGEREF _Toc36745556 \h </w:instrText>
        </w:r>
        <w:r w:rsidR="00261B5E" w:rsidRPr="00261B5E">
          <w:rPr>
            <w:noProof/>
            <w:webHidden/>
            <w:sz w:val="22"/>
          </w:rPr>
        </w:r>
        <w:r w:rsidR="00261B5E" w:rsidRPr="00261B5E">
          <w:rPr>
            <w:noProof/>
            <w:webHidden/>
            <w:sz w:val="22"/>
          </w:rPr>
          <w:fldChar w:fldCharType="separate"/>
        </w:r>
        <w:r w:rsidR="00510594">
          <w:rPr>
            <w:noProof/>
            <w:webHidden/>
            <w:sz w:val="22"/>
          </w:rPr>
          <w:t>3</w:t>
        </w:r>
        <w:r w:rsidR="00261B5E" w:rsidRPr="00261B5E">
          <w:rPr>
            <w:noProof/>
            <w:webHidden/>
            <w:sz w:val="22"/>
          </w:rPr>
          <w:fldChar w:fldCharType="end"/>
        </w:r>
      </w:hyperlink>
    </w:p>
    <w:p w14:paraId="68A3157C" w14:textId="77777777" w:rsidR="006E584A" w:rsidRDefault="00A3394F" w:rsidP="00A10EB9">
      <w:pPr>
        <w:pStyle w:val="af"/>
        <w:spacing w:line="276" w:lineRule="auto"/>
        <w:contextualSpacing/>
        <w:rPr>
          <w:rFonts w:cs="Times New Roman (Body CS)"/>
          <w:szCs w:val="24"/>
        </w:rPr>
      </w:pPr>
      <w:r w:rsidRPr="00261B5E">
        <w:rPr>
          <w:rFonts w:ascii="Century Gothic" w:hAnsi="Century Gothic" w:cs="Times New Roman (Body CS)"/>
        </w:rPr>
        <w:fldChar w:fldCharType="end"/>
      </w:r>
    </w:p>
    <w:p w14:paraId="537C34AD" w14:textId="77777777" w:rsidR="00B54D05" w:rsidRDefault="00B54D05" w:rsidP="00A3394F">
      <w:pPr>
        <w:pStyle w:val="af"/>
        <w:spacing w:line="360" w:lineRule="auto"/>
        <w:rPr>
          <w:rFonts w:cs="Times New Roman (Body CS)"/>
          <w:szCs w:val="24"/>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AEEF3"/>
        <w:tblLook w:val="04A0" w:firstRow="1" w:lastRow="0" w:firstColumn="1" w:lastColumn="0" w:noHBand="0" w:noVBand="1"/>
      </w:tblPr>
      <w:tblGrid>
        <w:gridCol w:w="10502"/>
      </w:tblGrid>
      <w:tr w:rsidR="000B008F" w14:paraId="4461B56C" w14:textId="77777777" w:rsidTr="000B008F">
        <w:trPr>
          <w:trHeight w:val="1728"/>
        </w:trPr>
        <w:tc>
          <w:tcPr>
            <w:tcW w:w="10502" w:type="dxa"/>
            <w:shd w:val="clear" w:color="auto" w:fill="EAEEF3"/>
            <w:tcMar>
              <w:top w:w="144" w:type="dxa"/>
              <w:left w:w="144" w:type="dxa"/>
              <w:bottom w:w="144" w:type="dxa"/>
              <w:right w:w="144" w:type="dxa"/>
            </w:tcMar>
            <w:vAlign w:val="center"/>
          </w:tcPr>
          <w:p w14:paraId="5EFDA9A3" w14:textId="77777777" w:rsidR="000B008F" w:rsidRPr="000B008F" w:rsidRDefault="000B008F" w:rsidP="000B008F">
            <w:pPr>
              <w:spacing w:before="100" w:beforeAutospacing="1" w:after="100" w:afterAutospacing="1" w:line="276" w:lineRule="auto"/>
              <w:ind w:left="121"/>
              <w:rPr>
                <w:rFonts w:cs="Times New Roman (Body CS)"/>
                <w:sz w:val="22"/>
                <w:szCs w:val="24"/>
              </w:rPr>
            </w:pPr>
            <w:r w:rsidRPr="000B008F">
              <w:rPr>
                <w:b/>
                <w:color w:val="000000" w:themeColor="text1"/>
                <w:sz w:val="22"/>
                <w:szCs w:val="24"/>
              </w:rPr>
              <w:t xml:space="preserve">Note: </w:t>
            </w:r>
            <w:r w:rsidRPr="000B008F">
              <w:rPr>
                <w:bCs/>
                <w:color w:val="000000" w:themeColor="text1"/>
                <w:sz w:val="22"/>
                <w:szCs w:val="24"/>
              </w:rPr>
              <w:t xml:space="preserve">Financial data and statements provided in this template serve only as a visual reference of what is included in a basic business plan and may not always reflect the information provided throughout the plan. Be sure to work with your finance department to ensure </w:t>
            </w:r>
            <w:r w:rsidR="00510594">
              <w:rPr>
                <w:bCs/>
                <w:color w:val="000000" w:themeColor="text1"/>
                <w:sz w:val="22"/>
                <w:szCs w:val="24"/>
              </w:rPr>
              <w:t>that the numbers</w:t>
            </w:r>
            <w:r w:rsidRPr="000B008F">
              <w:rPr>
                <w:bCs/>
                <w:color w:val="000000" w:themeColor="text1"/>
                <w:sz w:val="22"/>
                <w:szCs w:val="24"/>
              </w:rPr>
              <w:t xml:space="preserve"> in your plan are accurate.</w:t>
            </w:r>
          </w:p>
        </w:tc>
      </w:tr>
    </w:tbl>
    <w:p w14:paraId="7379B697" w14:textId="77777777" w:rsidR="000B008F" w:rsidRDefault="000B008F" w:rsidP="00A3394F">
      <w:pPr>
        <w:pStyle w:val="af"/>
        <w:spacing w:line="360" w:lineRule="auto"/>
        <w:rPr>
          <w:rFonts w:cs="Times New Roman (Body CS)"/>
          <w:szCs w:val="24"/>
        </w:rPr>
      </w:pPr>
    </w:p>
    <w:p w14:paraId="1F5EAE34" w14:textId="77777777" w:rsidR="001B18BA" w:rsidRPr="009B3F85" w:rsidRDefault="009B3F85" w:rsidP="003814DD">
      <w:pPr>
        <w:pStyle w:val="1"/>
        <w:rPr>
          <w:szCs w:val="20"/>
        </w:rPr>
      </w:pPr>
      <w:bookmarkStart w:id="5" w:name="_Toc36745530"/>
      <w:r>
        <w:rPr>
          <w:szCs w:val="20"/>
        </w:rPr>
        <w:lastRenderedPageBreak/>
        <w:t>EXECUTIVE</w:t>
      </w:r>
      <w:r w:rsidR="008476E7">
        <w:rPr>
          <w:szCs w:val="20"/>
        </w:rPr>
        <w:t xml:space="preserve"> SUMMARY</w:t>
      </w:r>
      <w:bookmarkEnd w:id="5"/>
    </w:p>
    <w:tbl>
      <w:tblPr>
        <w:tblStyle w:val="a8"/>
        <w:tblW w:w="0" w:type="auto"/>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50"/>
      </w:tblGrid>
      <w:tr w:rsidR="001B18BA" w14:paraId="793F3E2E" w14:textId="77777777" w:rsidTr="00A10EB9">
        <w:trPr>
          <w:trHeight w:val="10944"/>
        </w:trPr>
        <w:tc>
          <w:tcPr>
            <w:tcW w:w="10350" w:type="dxa"/>
            <w:tcMar>
              <w:top w:w="288" w:type="dxa"/>
              <w:left w:w="288" w:type="dxa"/>
              <w:bottom w:w="288" w:type="dxa"/>
              <w:right w:w="288" w:type="dxa"/>
            </w:tcMar>
          </w:tcPr>
          <w:p w14:paraId="0E4DB15F" w14:textId="77777777" w:rsidR="00B54D05" w:rsidRPr="005257EB" w:rsidRDefault="00B54D05" w:rsidP="00B54D05">
            <w:pPr>
              <w:spacing w:after="360"/>
            </w:pPr>
            <w:r w:rsidRPr="005257EB">
              <w:t>The purpose of this business plan is to secure $</w:t>
            </w:r>
            <w:r>
              <w:t>50,000</w:t>
            </w:r>
            <w:r w:rsidRPr="005257EB">
              <w:t xml:space="preserve"> </w:t>
            </w:r>
            <w:r>
              <w:t xml:space="preserve">in order </w:t>
            </w:r>
            <w:r w:rsidRPr="005257EB">
              <w:t>to fund the purchase</w:t>
            </w:r>
            <w:r w:rsidR="00510594">
              <w:t xml:space="preserve"> of</w:t>
            </w:r>
            <w:r>
              <w:t xml:space="preserve"> </w:t>
            </w:r>
            <w:r w:rsidR="00510594">
              <w:t>marketing</w:t>
            </w:r>
            <w:r>
              <w:t xml:space="preserve"> and staffing requirements f</w:t>
            </w:r>
            <w:r w:rsidR="00EF01AD">
              <w:t>or Donny’s Food Truck</w:t>
            </w:r>
            <w:r>
              <w:t xml:space="preserve"> in </w:t>
            </w:r>
            <w:r w:rsidR="003341A4">
              <w:t>[Town/City, State]</w:t>
            </w:r>
            <w:r>
              <w:t>.</w:t>
            </w:r>
            <w:r w:rsidRPr="005257EB">
              <w:t xml:space="preserve"> </w:t>
            </w:r>
            <w:r>
              <w:t>Donny’s Food Truck</w:t>
            </w:r>
            <w:r w:rsidRPr="005257EB">
              <w:t xml:space="preserve"> was founded by </w:t>
            </w:r>
            <w:r w:rsidR="00EF01AD">
              <w:t>C</w:t>
            </w:r>
            <w:r w:rsidR="004F22BC">
              <w:t>hef Donny O’Neal</w:t>
            </w:r>
            <w:r w:rsidRPr="005257EB">
              <w:t xml:space="preserve"> and </w:t>
            </w:r>
            <w:r w:rsidR="00EF01AD">
              <w:t>Sous C</w:t>
            </w:r>
            <w:r>
              <w:t>hef Miguel Sanchez</w:t>
            </w:r>
            <w:r w:rsidRPr="005257EB">
              <w:t xml:space="preserve"> in 20</w:t>
            </w:r>
            <w:r>
              <w:t>20</w:t>
            </w:r>
            <w:r w:rsidR="004F22BC">
              <w:t>. The investment</w:t>
            </w:r>
            <w:r w:rsidRPr="005257EB">
              <w:t xml:space="preserve"> will help the business </w:t>
            </w:r>
            <w:r w:rsidR="00517653">
              <w:t xml:space="preserve">launch </w:t>
            </w:r>
            <w:r w:rsidRPr="005257EB">
              <w:t xml:space="preserve">and continue operations until the </w:t>
            </w:r>
            <w:r w:rsidR="001246B0">
              <w:t>entity</w:t>
            </w:r>
            <w:r>
              <w:t xml:space="preserve"> is self-sustainable.</w:t>
            </w:r>
          </w:p>
          <w:p w14:paraId="559A50FE" w14:textId="77777777" w:rsidR="006553D5" w:rsidRPr="006553D5" w:rsidRDefault="00B54D05" w:rsidP="006553D5">
            <w:pPr>
              <w:spacing w:line="276" w:lineRule="auto"/>
              <w:rPr>
                <w:rFonts w:eastAsia="Verdana"/>
                <w:sz w:val="28"/>
                <w:szCs w:val="32"/>
              </w:rPr>
            </w:pPr>
            <w:r w:rsidRPr="006553D5">
              <w:rPr>
                <w:rFonts w:eastAsia="Verdana"/>
                <w:b/>
                <w:sz w:val="28"/>
                <w:szCs w:val="32"/>
              </w:rPr>
              <w:t>Our Mission</w:t>
            </w:r>
            <w:r w:rsidRPr="006553D5">
              <w:rPr>
                <w:rFonts w:eastAsia="Verdana"/>
                <w:sz w:val="28"/>
                <w:szCs w:val="32"/>
              </w:rPr>
              <w:t xml:space="preserve"> </w:t>
            </w:r>
          </w:p>
          <w:p w14:paraId="1C22050E" w14:textId="77777777" w:rsidR="00B54D05" w:rsidRDefault="00517653" w:rsidP="006553D5">
            <w:pPr>
              <w:rPr>
                <w:rFonts w:eastAsia="Verdana"/>
              </w:rPr>
            </w:pPr>
            <w:r>
              <w:rPr>
                <w:rFonts w:eastAsia="Verdana"/>
              </w:rPr>
              <w:t>Our mission is to</w:t>
            </w:r>
            <w:r w:rsidR="00B54D05" w:rsidRPr="006B7409">
              <w:rPr>
                <w:rFonts w:eastAsia="Verdana"/>
              </w:rPr>
              <w:t xml:space="preserve"> </w:t>
            </w:r>
            <w:r w:rsidR="00B54D05">
              <w:rPr>
                <w:rFonts w:eastAsia="Verdana"/>
              </w:rPr>
              <w:t>provide quality, authentic food</w:t>
            </w:r>
            <w:r w:rsidR="00B54D05" w:rsidRPr="006B7409">
              <w:rPr>
                <w:rFonts w:eastAsia="Verdana"/>
              </w:rPr>
              <w:t xml:space="preserve"> </w:t>
            </w:r>
            <w:r w:rsidR="00B54D05">
              <w:rPr>
                <w:rFonts w:eastAsia="Verdana"/>
              </w:rPr>
              <w:t>to our community in a convenient and affordable way in order to</w:t>
            </w:r>
            <w:r w:rsidR="00B54D05" w:rsidRPr="006B7409">
              <w:rPr>
                <w:rFonts w:eastAsia="Verdana"/>
              </w:rPr>
              <w:t xml:space="preserve"> enhance </w:t>
            </w:r>
            <w:r w:rsidR="00B54D05">
              <w:rPr>
                <w:rFonts w:eastAsia="Verdana"/>
              </w:rPr>
              <w:t>the quality of our customers’ lives.</w:t>
            </w:r>
          </w:p>
          <w:p w14:paraId="6028A953" w14:textId="77777777" w:rsidR="006553D5" w:rsidRDefault="006553D5" w:rsidP="006553D5">
            <w:pPr>
              <w:rPr>
                <w:rFonts w:eastAsia="Verdana"/>
              </w:rPr>
            </w:pPr>
          </w:p>
          <w:p w14:paraId="12F4BAAF" w14:textId="77777777" w:rsidR="00B54D05" w:rsidRPr="006B7409" w:rsidRDefault="00B54D05" w:rsidP="006553D5">
            <w:pPr>
              <w:rPr>
                <w:rFonts w:eastAsia="Verdana"/>
              </w:rPr>
            </w:pPr>
          </w:p>
          <w:p w14:paraId="51AA83C5" w14:textId="77777777" w:rsidR="006553D5" w:rsidRPr="006553D5" w:rsidRDefault="00B54D05" w:rsidP="006553D5">
            <w:pPr>
              <w:spacing w:line="276" w:lineRule="auto"/>
              <w:rPr>
                <w:rFonts w:eastAsia="Verdana"/>
                <w:sz w:val="28"/>
                <w:szCs w:val="32"/>
              </w:rPr>
            </w:pPr>
            <w:r w:rsidRPr="006553D5">
              <w:rPr>
                <w:rFonts w:eastAsia="Verdana"/>
                <w:b/>
                <w:sz w:val="28"/>
                <w:szCs w:val="32"/>
              </w:rPr>
              <w:t>Our Vision</w:t>
            </w:r>
          </w:p>
          <w:p w14:paraId="158DFF40" w14:textId="77777777" w:rsidR="00B54D05" w:rsidRDefault="00517653" w:rsidP="006553D5">
            <w:pPr>
              <w:rPr>
                <w:rFonts w:eastAsia="Verdana"/>
              </w:rPr>
            </w:pPr>
            <w:r>
              <w:rPr>
                <w:rFonts w:eastAsia="Verdana"/>
              </w:rPr>
              <w:t>Our vision is to enrich and comfort</w:t>
            </w:r>
            <w:r w:rsidR="00B54D05">
              <w:rPr>
                <w:rFonts w:eastAsia="Verdana"/>
              </w:rPr>
              <w:t xml:space="preserve"> our customers and community. </w:t>
            </w:r>
          </w:p>
          <w:p w14:paraId="0385F632" w14:textId="77777777" w:rsidR="00B54D05" w:rsidRDefault="00B54D05" w:rsidP="00B54D05">
            <w:pPr>
              <w:rPr>
                <w:rFonts w:eastAsia="Verdana"/>
              </w:rPr>
            </w:pPr>
          </w:p>
          <w:p w14:paraId="45429BA1" w14:textId="77777777" w:rsidR="006553D5" w:rsidRPr="006B7409" w:rsidRDefault="006553D5" w:rsidP="00B54D05">
            <w:pPr>
              <w:rPr>
                <w:rFonts w:eastAsia="Verdana"/>
              </w:rPr>
            </w:pPr>
          </w:p>
          <w:p w14:paraId="2759438F" w14:textId="77777777" w:rsidR="00B54D05" w:rsidRDefault="00B54D05" w:rsidP="00B54D05">
            <w:pPr>
              <w:rPr>
                <w:rFonts w:eastAsia="Verdana"/>
              </w:rPr>
            </w:pPr>
            <w:r>
              <w:rPr>
                <w:rFonts w:eastAsia="Verdana"/>
              </w:rPr>
              <w:t>Donny O’Neal and Miguel Sanchez have worked in the restaurant industry for the pa</w:t>
            </w:r>
            <w:r w:rsidR="00517653">
              <w:rPr>
                <w:rFonts w:eastAsia="Verdana"/>
              </w:rPr>
              <w:t>st 15 years. Together, they bring</w:t>
            </w:r>
            <w:r>
              <w:rPr>
                <w:rFonts w:eastAsia="Verdana"/>
              </w:rPr>
              <w:t xml:space="preserve"> 30 years of </w:t>
            </w:r>
            <w:r w:rsidR="00517653">
              <w:rPr>
                <w:rFonts w:eastAsia="Verdana"/>
              </w:rPr>
              <w:t xml:space="preserve">experience, including culinary schooling, </w:t>
            </w:r>
            <w:r w:rsidR="001246B0">
              <w:rPr>
                <w:rFonts w:eastAsia="Verdana"/>
              </w:rPr>
              <w:t>to the food truck</w:t>
            </w:r>
            <w:r w:rsidRPr="006B7409">
              <w:rPr>
                <w:rFonts w:eastAsia="Verdana"/>
              </w:rPr>
              <w:t>.</w:t>
            </w:r>
            <w:r>
              <w:rPr>
                <w:rFonts w:eastAsia="Verdana"/>
              </w:rPr>
              <w:t xml:space="preserve"> Thro</w:t>
            </w:r>
            <w:r w:rsidR="00517653">
              <w:rPr>
                <w:rFonts w:eastAsia="Verdana"/>
              </w:rPr>
              <w:t>ugh hard work, devotion to high-</w:t>
            </w:r>
            <w:r>
              <w:rPr>
                <w:rFonts w:eastAsia="Verdana"/>
              </w:rPr>
              <w:t xml:space="preserve">quality service, and </w:t>
            </w:r>
            <w:r w:rsidR="00517653">
              <w:rPr>
                <w:rFonts w:eastAsia="Verdana"/>
              </w:rPr>
              <w:t>a strong commitment to professionalism, O’Neal and Sanchez have acquired</w:t>
            </w:r>
            <w:r>
              <w:rPr>
                <w:rFonts w:eastAsia="Verdana"/>
              </w:rPr>
              <w:t xml:space="preserve"> a reputation </w:t>
            </w:r>
            <w:r w:rsidR="00517653">
              <w:rPr>
                <w:rFonts w:eastAsia="Verdana"/>
              </w:rPr>
              <w:t>th</w:t>
            </w:r>
            <w:r w:rsidR="003341A4">
              <w:rPr>
                <w:rFonts w:eastAsia="Verdana"/>
              </w:rPr>
              <w:t>roughout [Town/City, State]</w:t>
            </w:r>
            <w:r w:rsidR="00517653">
              <w:rPr>
                <w:rFonts w:eastAsia="Verdana"/>
              </w:rPr>
              <w:t xml:space="preserve"> for providing </w:t>
            </w:r>
            <w:r>
              <w:rPr>
                <w:rFonts w:eastAsia="Verdana"/>
              </w:rPr>
              <w:t>excellent service and delectable food offering</w:t>
            </w:r>
            <w:r w:rsidR="00517653">
              <w:rPr>
                <w:rFonts w:eastAsia="Verdana"/>
              </w:rPr>
              <w:t>s</w:t>
            </w:r>
            <w:r w:rsidRPr="006B7409">
              <w:rPr>
                <w:rFonts w:eastAsia="Verdana"/>
              </w:rPr>
              <w:t xml:space="preserve">. </w:t>
            </w:r>
          </w:p>
          <w:p w14:paraId="26819726" w14:textId="77777777" w:rsidR="00B54D05" w:rsidRDefault="00B54D05" w:rsidP="00B54D05">
            <w:pPr>
              <w:rPr>
                <w:rFonts w:eastAsia="Verdana"/>
              </w:rPr>
            </w:pPr>
          </w:p>
          <w:p w14:paraId="54904A3F" w14:textId="77777777" w:rsidR="00B54D05" w:rsidRDefault="00B54D05" w:rsidP="00B54D05">
            <w:pPr>
              <w:rPr>
                <w:rFonts w:eastAsia="Verdana"/>
              </w:rPr>
            </w:pPr>
            <w:r>
              <w:rPr>
                <w:rFonts w:eastAsia="Verdana"/>
              </w:rPr>
              <w:t xml:space="preserve">Our customers reside, shop, and work in </w:t>
            </w:r>
            <w:r w:rsidR="00184695">
              <w:rPr>
                <w:rFonts w:eastAsia="Verdana"/>
              </w:rPr>
              <w:t>[</w:t>
            </w:r>
            <w:r w:rsidR="00517653">
              <w:rPr>
                <w:rFonts w:eastAsia="Verdana"/>
              </w:rPr>
              <w:t>Town</w:t>
            </w:r>
            <w:r w:rsidR="00184695">
              <w:rPr>
                <w:rFonts w:eastAsia="Verdana"/>
              </w:rPr>
              <w:t>/</w:t>
            </w:r>
            <w:r w:rsidR="003341A4">
              <w:rPr>
                <w:rFonts w:eastAsia="Verdana"/>
              </w:rPr>
              <w:t>City</w:t>
            </w:r>
            <w:r w:rsidR="00184695">
              <w:rPr>
                <w:rFonts w:eastAsia="Verdana"/>
              </w:rPr>
              <w:t>]</w:t>
            </w:r>
            <w:r>
              <w:rPr>
                <w:rFonts w:eastAsia="Verdana"/>
              </w:rPr>
              <w:t xml:space="preserve"> and </w:t>
            </w:r>
            <w:r w:rsidR="00184695">
              <w:rPr>
                <w:rFonts w:eastAsia="Verdana"/>
              </w:rPr>
              <w:t xml:space="preserve">the </w:t>
            </w:r>
            <w:r>
              <w:rPr>
                <w:rFonts w:eastAsia="Verdana"/>
              </w:rPr>
              <w:t>surrounding areas within a 15-mil</w:t>
            </w:r>
            <w:r w:rsidR="00184695">
              <w:rPr>
                <w:rFonts w:eastAsia="Verdana"/>
              </w:rPr>
              <w:t xml:space="preserve">e radius. Based on demand and traffic, our food truck will park in </w:t>
            </w:r>
            <w:r w:rsidR="003341A4">
              <w:rPr>
                <w:rFonts w:eastAsia="Verdana"/>
              </w:rPr>
              <w:t>v</w:t>
            </w:r>
            <w:r w:rsidR="00184695">
              <w:rPr>
                <w:rFonts w:eastAsia="Verdana"/>
              </w:rPr>
              <w:t xml:space="preserve">arious </w:t>
            </w:r>
            <w:r w:rsidR="003341A4">
              <w:rPr>
                <w:rFonts w:eastAsia="Verdana"/>
              </w:rPr>
              <w:t>l</w:t>
            </w:r>
            <w:r>
              <w:rPr>
                <w:rFonts w:eastAsia="Verdana"/>
              </w:rPr>
              <w:t>ocations throughout</w:t>
            </w:r>
            <w:r w:rsidR="00184695">
              <w:rPr>
                <w:rFonts w:eastAsia="Verdana"/>
              </w:rPr>
              <w:t xml:space="preserve"> the week and </w:t>
            </w:r>
            <w:r w:rsidR="00247F6D">
              <w:rPr>
                <w:rFonts w:eastAsia="Verdana"/>
              </w:rPr>
              <w:t>adjust the schedule</w:t>
            </w:r>
            <w:r>
              <w:rPr>
                <w:rFonts w:eastAsia="Verdana"/>
              </w:rPr>
              <w:t xml:space="preserve"> according</w:t>
            </w:r>
            <w:r w:rsidR="00184695">
              <w:rPr>
                <w:rFonts w:eastAsia="Verdana"/>
              </w:rPr>
              <w:t>ly.</w:t>
            </w:r>
            <w:r>
              <w:rPr>
                <w:rFonts w:eastAsia="Verdana"/>
              </w:rPr>
              <w:t xml:space="preserve"> We ant</w:t>
            </w:r>
            <w:r w:rsidR="00184695">
              <w:rPr>
                <w:rFonts w:eastAsia="Verdana"/>
              </w:rPr>
              <w:t>icipate that 19-to-</w:t>
            </w:r>
            <w:r>
              <w:rPr>
                <w:rFonts w:eastAsia="Verdana"/>
              </w:rPr>
              <w:t>35-year</w:t>
            </w:r>
            <w:r w:rsidR="001852FB">
              <w:rPr>
                <w:rFonts w:eastAsia="Verdana"/>
              </w:rPr>
              <w:t>-old patrons will account for</w:t>
            </w:r>
            <w:r>
              <w:rPr>
                <w:rFonts w:eastAsia="Verdana"/>
              </w:rPr>
              <w:t xml:space="preserve"> 85% of our revenue.</w:t>
            </w:r>
          </w:p>
          <w:p w14:paraId="3E7D2AA1" w14:textId="77777777" w:rsidR="00B54D05" w:rsidRDefault="00B54D05" w:rsidP="00B54D05">
            <w:pPr>
              <w:rPr>
                <w:rFonts w:eastAsia="Verdana"/>
              </w:rPr>
            </w:pPr>
          </w:p>
          <w:p w14:paraId="62D930DD" w14:textId="77777777" w:rsidR="00B54D05" w:rsidRDefault="001852FB" w:rsidP="00B54D05">
            <w:pPr>
              <w:rPr>
                <w:rFonts w:eastAsia="Verdana"/>
              </w:rPr>
            </w:pPr>
            <w:r>
              <w:rPr>
                <w:rFonts w:eastAsia="Verdana"/>
              </w:rPr>
              <w:t>O</w:t>
            </w:r>
            <w:r w:rsidR="00B54D05">
              <w:rPr>
                <w:rFonts w:eastAsia="Verdana"/>
              </w:rPr>
              <w:t xml:space="preserve">ur menu </w:t>
            </w:r>
            <w:r>
              <w:rPr>
                <w:rFonts w:eastAsia="Verdana"/>
              </w:rPr>
              <w:t>will offer lower prices than those of our competitors.</w:t>
            </w:r>
            <w:r w:rsidR="00B54D05">
              <w:rPr>
                <w:rFonts w:eastAsia="Verdana"/>
              </w:rPr>
              <w:t xml:space="preserve"> </w:t>
            </w:r>
            <w:r>
              <w:rPr>
                <w:rFonts w:eastAsia="Verdana"/>
              </w:rPr>
              <w:t>That excellent value will accompany high-</w:t>
            </w:r>
            <w:r w:rsidR="00B54D05">
              <w:rPr>
                <w:rFonts w:eastAsia="Verdana"/>
              </w:rPr>
              <w:t>quality service and fo</w:t>
            </w:r>
            <w:r>
              <w:rPr>
                <w:rFonts w:eastAsia="Verdana"/>
              </w:rPr>
              <w:t>od offerings. Our core menu</w:t>
            </w:r>
            <w:r w:rsidR="00B54D05">
              <w:rPr>
                <w:rFonts w:eastAsia="Verdana"/>
              </w:rPr>
              <w:t xml:space="preserve"> will include fresh, made-to-order pizzas, h</w:t>
            </w:r>
            <w:r>
              <w:rPr>
                <w:rFonts w:eastAsia="Verdana"/>
              </w:rPr>
              <w:t>amburgers, F</w:t>
            </w:r>
            <w:r w:rsidR="00B54D05">
              <w:rPr>
                <w:rFonts w:eastAsia="Verdana"/>
              </w:rPr>
              <w:t>rench fries, and tacos. We will use a combination</w:t>
            </w:r>
            <w:r>
              <w:rPr>
                <w:rFonts w:eastAsia="Verdana"/>
              </w:rPr>
              <w:t xml:space="preserve"> of locally sourced ingredients</w:t>
            </w:r>
            <w:r w:rsidR="003341A4">
              <w:rPr>
                <w:rFonts w:eastAsia="Verdana"/>
              </w:rPr>
              <w:t xml:space="preserve"> as well as</w:t>
            </w:r>
            <w:r w:rsidR="00B54D05">
              <w:rPr>
                <w:rFonts w:eastAsia="Verdana"/>
              </w:rPr>
              <w:t xml:space="preserve"> ingredients </w:t>
            </w:r>
            <w:r>
              <w:rPr>
                <w:rFonts w:eastAsia="Verdana"/>
              </w:rPr>
              <w:t xml:space="preserve">we grow in our privately </w:t>
            </w:r>
            <w:r w:rsidR="00B54D05">
              <w:rPr>
                <w:rFonts w:eastAsia="Verdana"/>
              </w:rPr>
              <w:t>owned organic garden.</w:t>
            </w:r>
          </w:p>
          <w:p w14:paraId="413467F9" w14:textId="77777777" w:rsidR="00B54D05" w:rsidRDefault="00B54D05" w:rsidP="00B54D05">
            <w:pPr>
              <w:rPr>
                <w:rFonts w:eastAsia="Verdana"/>
              </w:rPr>
            </w:pPr>
          </w:p>
          <w:p w14:paraId="1285A58F" w14:textId="77777777" w:rsidR="00B54D05" w:rsidRDefault="00B54D05" w:rsidP="00B54D05">
            <w:pPr>
              <w:rPr>
                <w:rFonts w:eastAsia="Verdana"/>
              </w:rPr>
            </w:pPr>
            <w:r>
              <w:rPr>
                <w:rFonts w:eastAsia="Verdana"/>
              </w:rPr>
              <w:t xml:space="preserve">Donny’s Food Truck will use a combination of marketing methods, including social media, flyers, coupons, and word of mouth. We also plan to partner with local vendors </w:t>
            </w:r>
            <w:r w:rsidR="001852FB">
              <w:rPr>
                <w:rFonts w:eastAsia="Verdana"/>
              </w:rPr>
              <w:t xml:space="preserve">in order </w:t>
            </w:r>
            <w:r>
              <w:rPr>
                <w:rFonts w:eastAsia="Verdana"/>
              </w:rPr>
              <w:t>to get t</w:t>
            </w:r>
            <w:r w:rsidR="001246B0">
              <w:rPr>
                <w:rFonts w:eastAsia="Verdana"/>
              </w:rPr>
              <w:t>he word out about our business</w:t>
            </w:r>
            <w:r>
              <w:rPr>
                <w:rFonts w:eastAsia="Verdana"/>
              </w:rPr>
              <w:t xml:space="preserve">. For example, we plan to provide samples at Vino’s Winery and Bob’s Brewery </w:t>
            </w:r>
            <w:r w:rsidR="001852FB">
              <w:rPr>
                <w:rFonts w:eastAsia="Verdana"/>
              </w:rPr>
              <w:t xml:space="preserve">in order </w:t>
            </w:r>
            <w:r>
              <w:rPr>
                <w:rFonts w:eastAsia="Verdana"/>
              </w:rPr>
              <w:t>to increase o</w:t>
            </w:r>
            <w:r w:rsidR="001852FB">
              <w:rPr>
                <w:rFonts w:eastAsia="Verdana"/>
              </w:rPr>
              <w:t xml:space="preserve">ur primary customer base and </w:t>
            </w:r>
            <w:r>
              <w:rPr>
                <w:rFonts w:eastAsia="Verdana"/>
              </w:rPr>
              <w:t>generate awareness about ou</w:t>
            </w:r>
            <w:r w:rsidR="001246B0">
              <w:rPr>
                <w:rFonts w:eastAsia="Verdana"/>
              </w:rPr>
              <w:t>r food truck</w:t>
            </w:r>
            <w:r>
              <w:rPr>
                <w:rFonts w:eastAsia="Verdana"/>
              </w:rPr>
              <w:t>.</w:t>
            </w:r>
          </w:p>
          <w:p w14:paraId="2C2D1A38" w14:textId="77777777" w:rsidR="00B54D05" w:rsidRDefault="00B54D05" w:rsidP="00B54D05">
            <w:pPr>
              <w:rPr>
                <w:rFonts w:eastAsia="Verdana"/>
              </w:rPr>
            </w:pPr>
          </w:p>
          <w:p w14:paraId="5953A3D2" w14:textId="77777777" w:rsidR="00B54D05" w:rsidRDefault="00B54D05" w:rsidP="00B54D05">
            <w:pPr>
              <w:rPr>
                <w:rFonts w:eastAsia="Verdana"/>
              </w:rPr>
            </w:pPr>
            <w:r>
              <w:rPr>
                <w:rFonts w:eastAsia="Verdana"/>
              </w:rPr>
              <w:t>We anticipate that we will rea</w:t>
            </w:r>
            <w:r w:rsidR="001852FB">
              <w:rPr>
                <w:rFonts w:eastAsia="Verdana"/>
              </w:rPr>
              <w:t>ch a projected</w:t>
            </w:r>
            <w:r>
              <w:rPr>
                <w:rFonts w:eastAsia="Verdana"/>
              </w:rPr>
              <w:t xml:space="preserve"> $100,000 in annual sales by the end of the first 12 months. By the end of the third year, we pla</w:t>
            </w:r>
            <w:r w:rsidR="001446A6">
              <w:rPr>
                <w:rFonts w:eastAsia="Verdana"/>
              </w:rPr>
              <w:t>n to reach a projected</w:t>
            </w:r>
            <w:r>
              <w:rPr>
                <w:rFonts w:eastAsia="Verdana"/>
              </w:rPr>
              <w:t xml:space="preserve"> $212,000 in annual sales.</w:t>
            </w:r>
          </w:p>
          <w:p w14:paraId="78C08215" w14:textId="77777777" w:rsidR="00B54D05" w:rsidRPr="006B7409" w:rsidRDefault="00B54D05" w:rsidP="00B54D05">
            <w:pPr>
              <w:rPr>
                <w:rFonts w:eastAsia="Verdana"/>
              </w:rPr>
            </w:pPr>
          </w:p>
          <w:p w14:paraId="0C4B54D2" w14:textId="77777777" w:rsidR="00B54D05" w:rsidRPr="006B7409" w:rsidRDefault="00B54D05" w:rsidP="00B54D05">
            <w:pPr>
              <w:rPr>
                <w:rFonts w:eastAsia="Verdana"/>
              </w:rPr>
            </w:pPr>
            <w:r w:rsidRPr="006B7409">
              <w:rPr>
                <w:rFonts w:eastAsia="Verdana"/>
              </w:rPr>
              <w:t xml:space="preserve">To achieve our objectives, </w:t>
            </w:r>
            <w:r>
              <w:rPr>
                <w:rFonts w:eastAsia="Verdana"/>
              </w:rPr>
              <w:t>Donny’s Food Truck</w:t>
            </w:r>
            <w:r w:rsidRPr="006B7409">
              <w:rPr>
                <w:rFonts w:eastAsia="Verdana"/>
              </w:rPr>
              <w:t xml:space="preserve"> is seeking </w:t>
            </w:r>
            <w:r>
              <w:rPr>
                <w:rFonts w:eastAsia="Verdana"/>
              </w:rPr>
              <w:t xml:space="preserve">funding through investments and </w:t>
            </w:r>
            <w:r w:rsidR="001246B0">
              <w:rPr>
                <w:rFonts w:eastAsia="Verdana"/>
              </w:rPr>
              <w:t>loan financing. We</w:t>
            </w:r>
            <w:r w:rsidRPr="006B7409">
              <w:rPr>
                <w:rFonts w:eastAsia="Verdana"/>
              </w:rPr>
              <w:t xml:space="preserve"> </w:t>
            </w:r>
            <w:r w:rsidR="001246B0">
              <w:rPr>
                <w:rFonts w:eastAsia="Verdana"/>
              </w:rPr>
              <w:t>will pay</w:t>
            </w:r>
            <w:r>
              <w:rPr>
                <w:rFonts w:eastAsia="Verdana"/>
              </w:rPr>
              <w:t xml:space="preserve"> back </w:t>
            </w:r>
            <w:r w:rsidR="001246B0">
              <w:rPr>
                <w:rFonts w:eastAsia="Verdana"/>
              </w:rPr>
              <w:t xml:space="preserve">the loan (at an interest rate of 5%) </w:t>
            </w:r>
            <w:r>
              <w:rPr>
                <w:rFonts w:eastAsia="Verdana"/>
              </w:rPr>
              <w:t>within three</w:t>
            </w:r>
            <w:r w:rsidR="001246B0">
              <w:rPr>
                <w:rFonts w:eastAsia="Verdana"/>
              </w:rPr>
              <w:t xml:space="preserve"> years</w:t>
            </w:r>
            <w:r>
              <w:rPr>
                <w:rFonts w:eastAsia="Verdana"/>
              </w:rPr>
              <w:t xml:space="preserve">. </w:t>
            </w:r>
          </w:p>
          <w:p w14:paraId="4101B310" w14:textId="77777777" w:rsidR="006E584A" w:rsidRPr="000F6E6F" w:rsidRDefault="00B54D05" w:rsidP="00B54D05">
            <w:pPr>
              <w:spacing w:line="276" w:lineRule="auto"/>
              <w:ind w:left="71" w:right="130"/>
              <w:rPr>
                <w:iCs/>
                <w:color w:val="000000" w:themeColor="text1"/>
                <w:sz w:val="20"/>
                <w:szCs w:val="20"/>
              </w:rPr>
            </w:pPr>
            <w:r>
              <w:rPr>
                <w:rFonts w:ascii="Verdana" w:eastAsia="Verdana" w:hAnsi="Verdana" w:cs="Verdana"/>
                <w:sz w:val="20"/>
              </w:rPr>
              <w:br w:type="page"/>
            </w:r>
          </w:p>
        </w:tc>
      </w:tr>
    </w:tbl>
    <w:p w14:paraId="0A4174F5" w14:textId="77777777" w:rsidR="005F3691" w:rsidRDefault="00452D61" w:rsidP="003814DD">
      <w:pPr>
        <w:pStyle w:val="1"/>
        <w:rPr>
          <w:szCs w:val="28"/>
        </w:rPr>
      </w:pPr>
      <w:bookmarkStart w:id="6" w:name="_Toc36745531"/>
      <w:r>
        <w:rPr>
          <w:szCs w:val="28"/>
        </w:rPr>
        <w:lastRenderedPageBreak/>
        <w:t xml:space="preserve">COMPANY </w:t>
      </w:r>
      <w:r w:rsidR="003814DD">
        <w:rPr>
          <w:szCs w:val="28"/>
        </w:rPr>
        <w:t>overview</w:t>
      </w:r>
      <w:bookmarkEnd w:id="6"/>
    </w:p>
    <w:tbl>
      <w:tblPr>
        <w:tblStyle w:val="a8"/>
        <w:tblW w:w="0" w:type="auto"/>
        <w:tblInd w:w="-10" w:type="dxa"/>
        <w:tblLook w:val="04A0" w:firstRow="1" w:lastRow="0" w:firstColumn="1" w:lastColumn="0" w:noHBand="0" w:noVBand="1"/>
      </w:tblPr>
      <w:tblGrid>
        <w:gridCol w:w="10350"/>
      </w:tblGrid>
      <w:tr w:rsidR="00A92BEF" w14:paraId="1A51CCBA" w14:textId="77777777" w:rsidTr="00A10EB9">
        <w:trPr>
          <w:trHeight w:val="10224"/>
        </w:trPr>
        <w:tc>
          <w:tcPr>
            <w:tcW w:w="10350" w:type="dxa"/>
            <w:tcBorders>
              <w:top w:val="nil"/>
              <w:left w:val="nil"/>
              <w:bottom w:val="nil"/>
              <w:right w:val="nil"/>
            </w:tcBorders>
            <w:tcMar>
              <w:top w:w="288" w:type="dxa"/>
              <w:left w:w="288" w:type="dxa"/>
              <w:bottom w:w="288" w:type="dxa"/>
              <w:right w:w="288" w:type="dxa"/>
            </w:tcMar>
          </w:tcPr>
          <w:p w14:paraId="0C30936E" w14:textId="77777777" w:rsidR="003E15FB" w:rsidRPr="003E15FB" w:rsidRDefault="003E15FB" w:rsidP="003E15FB">
            <w:pPr>
              <w:spacing w:line="360" w:lineRule="auto"/>
              <w:rPr>
                <w:b/>
                <w:bCs/>
                <w:sz w:val="28"/>
                <w:szCs w:val="32"/>
              </w:rPr>
            </w:pPr>
            <w:r w:rsidRPr="003E15FB">
              <w:rPr>
                <w:b/>
                <w:bCs/>
                <w:sz w:val="28"/>
                <w:szCs w:val="32"/>
              </w:rPr>
              <w:t>Company Background</w:t>
            </w:r>
          </w:p>
          <w:p w14:paraId="3E948DD2" w14:textId="77777777" w:rsidR="003E15FB" w:rsidRPr="003E15FB" w:rsidRDefault="003E15FB" w:rsidP="003E15FB">
            <w:pPr>
              <w:rPr>
                <w:rFonts w:eastAsia="Verdana"/>
              </w:rPr>
            </w:pPr>
            <w:bookmarkStart w:id="7" w:name="BodyTopicCompanySummary"/>
            <w:r w:rsidRPr="003E15FB">
              <w:rPr>
                <w:rFonts w:eastAsia="Verdana"/>
              </w:rPr>
              <w:t>After working in the food se</w:t>
            </w:r>
            <w:r w:rsidR="001446A6">
              <w:rPr>
                <w:rFonts w:eastAsia="Verdana"/>
              </w:rPr>
              <w:t>rvice industry for a combined 30 years</w:t>
            </w:r>
            <w:r w:rsidRPr="003E15FB">
              <w:rPr>
                <w:rFonts w:eastAsia="Verdana"/>
              </w:rPr>
              <w:t>, O’Neal and Sanchez decided they were ready to take on a new venture</w:t>
            </w:r>
            <w:r w:rsidR="001446A6">
              <w:rPr>
                <w:rFonts w:eastAsia="Verdana"/>
              </w:rPr>
              <w:t>:</w:t>
            </w:r>
            <w:r w:rsidRPr="003E15FB">
              <w:rPr>
                <w:rFonts w:eastAsia="Verdana"/>
              </w:rPr>
              <w:t xml:space="preserve"> providing quality food service to broader segment</w:t>
            </w:r>
            <w:r w:rsidR="001446A6">
              <w:rPr>
                <w:rFonts w:eastAsia="Verdana"/>
              </w:rPr>
              <w:t>s of the community. Building on</w:t>
            </w:r>
            <w:r w:rsidRPr="003E15FB">
              <w:rPr>
                <w:rFonts w:eastAsia="Verdana"/>
              </w:rPr>
              <w:t xml:space="preserve"> their expertise, they purchased a food truck in 2018 and hosted private parties to gain experience and valuable feedback from smal</w:t>
            </w:r>
            <w:r w:rsidR="001446A6">
              <w:rPr>
                <w:rFonts w:eastAsia="Verdana"/>
              </w:rPr>
              <w:t>ler groups of customers. After two</w:t>
            </w:r>
            <w:r w:rsidRPr="003E15FB">
              <w:rPr>
                <w:rFonts w:eastAsia="Verdana"/>
              </w:rPr>
              <w:t xml:space="preserve"> years of small-scale experience, O’Neal and Sanchez are read</w:t>
            </w:r>
            <w:r w:rsidR="001446A6">
              <w:rPr>
                <w:rFonts w:eastAsia="Verdana"/>
              </w:rPr>
              <w:t>y to expand and serve</w:t>
            </w:r>
            <w:r w:rsidRPr="003E15FB">
              <w:rPr>
                <w:rFonts w:eastAsia="Verdana"/>
              </w:rPr>
              <w:t xml:space="preserve"> the community at large.</w:t>
            </w:r>
          </w:p>
          <w:p w14:paraId="6411873B" w14:textId="77777777" w:rsidR="003E15FB" w:rsidRPr="003E15FB" w:rsidRDefault="003E15FB" w:rsidP="003E15FB">
            <w:pPr>
              <w:rPr>
                <w:rFonts w:eastAsia="Verdana"/>
              </w:rPr>
            </w:pPr>
          </w:p>
          <w:p w14:paraId="0F7DC963" w14:textId="77777777" w:rsidR="003E15FB" w:rsidRDefault="003E15FB" w:rsidP="003E15FB">
            <w:pPr>
              <w:rPr>
                <w:rFonts w:eastAsia="Verdana"/>
              </w:rPr>
            </w:pPr>
            <w:r w:rsidRPr="003E15FB">
              <w:rPr>
                <w:rFonts w:eastAsia="Verdana"/>
              </w:rPr>
              <w:t>Upon starting operatio</w:t>
            </w:r>
            <w:r w:rsidR="001446A6">
              <w:rPr>
                <w:rFonts w:eastAsia="Verdana"/>
              </w:rPr>
              <w:t>ns, Donny’s Food Truck will offer</w:t>
            </w:r>
            <w:r w:rsidRPr="003E15FB">
              <w:rPr>
                <w:rFonts w:eastAsia="Verdana"/>
              </w:rPr>
              <w:t xml:space="preserve"> a wide range of </w:t>
            </w:r>
            <w:r w:rsidR="001446A6">
              <w:rPr>
                <w:rFonts w:eastAsia="Verdana"/>
              </w:rPr>
              <w:t>food options</w:t>
            </w:r>
            <w:r w:rsidRPr="003E15FB">
              <w:rPr>
                <w:rFonts w:eastAsia="Verdana"/>
              </w:rPr>
              <w:t xml:space="preserve">. We will </w:t>
            </w:r>
            <w:r w:rsidR="001446A6">
              <w:rPr>
                <w:rFonts w:eastAsia="Verdana"/>
              </w:rPr>
              <w:t>provide high-quality food and out</w:t>
            </w:r>
            <w:r w:rsidRPr="003E15FB">
              <w:rPr>
                <w:rFonts w:eastAsia="Verdana"/>
              </w:rPr>
              <w:t>standing</w:t>
            </w:r>
            <w:r w:rsidR="001446A6">
              <w:rPr>
                <w:rFonts w:eastAsia="Verdana"/>
              </w:rPr>
              <w:t xml:space="preserve"> customer service. What will distinguish Donny’s Food Truck </w:t>
            </w:r>
            <w:r w:rsidRPr="003E15FB">
              <w:rPr>
                <w:rFonts w:eastAsia="Verdana"/>
              </w:rPr>
              <w:t>from the competition</w:t>
            </w:r>
            <w:r w:rsidR="00D8053E">
              <w:rPr>
                <w:rFonts w:eastAsia="Verdana"/>
              </w:rPr>
              <w:t>? O</w:t>
            </w:r>
            <w:r w:rsidRPr="003E15FB">
              <w:rPr>
                <w:rFonts w:eastAsia="Verdana"/>
              </w:rPr>
              <w:t>ur commitment to providing our food and services in multiple locations for the convenience of our customers.</w:t>
            </w:r>
          </w:p>
          <w:p w14:paraId="67A3A478" w14:textId="77777777" w:rsidR="003E15FB" w:rsidRPr="003E15FB" w:rsidRDefault="003E15FB" w:rsidP="003E15FB">
            <w:pPr>
              <w:rPr>
                <w:rFonts w:eastAsia="Verdana"/>
              </w:rPr>
            </w:pPr>
          </w:p>
          <w:p w14:paraId="0BE970B4" w14:textId="77777777" w:rsidR="003E15FB" w:rsidRPr="003E15FB" w:rsidRDefault="003E15FB" w:rsidP="003E15FB">
            <w:pPr>
              <w:rPr>
                <w:rFonts w:eastAsia="Verdana"/>
              </w:rPr>
            </w:pPr>
          </w:p>
          <w:p w14:paraId="15956C74" w14:textId="77777777" w:rsidR="003E15FB" w:rsidRPr="003E15FB" w:rsidRDefault="003E15FB" w:rsidP="003E15FB">
            <w:pPr>
              <w:spacing w:line="360" w:lineRule="auto"/>
              <w:rPr>
                <w:b/>
                <w:bCs/>
                <w:sz w:val="28"/>
                <w:szCs w:val="32"/>
              </w:rPr>
            </w:pPr>
            <w:bookmarkStart w:id="8" w:name="TitleTopicStartupSummary"/>
            <w:bookmarkStart w:id="9" w:name="TopicStartupSummary"/>
            <w:bookmarkEnd w:id="7"/>
            <w:r w:rsidRPr="003E15FB">
              <w:rPr>
                <w:b/>
                <w:bCs/>
                <w:sz w:val="28"/>
                <w:szCs w:val="32"/>
              </w:rPr>
              <w:t>Management Team</w:t>
            </w:r>
          </w:p>
          <w:p w14:paraId="206E676C" w14:textId="77777777" w:rsidR="003E15FB" w:rsidRPr="006553D5" w:rsidRDefault="003E15FB" w:rsidP="006553D5">
            <w:pPr>
              <w:spacing w:line="276" w:lineRule="auto"/>
              <w:rPr>
                <w:rFonts w:cs="Times New Roman"/>
                <w:b/>
                <w:bCs/>
                <w:i/>
                <w:iCs/>
                <w:color w:val="171717" w:themeColor="background2" w:themeShade="1A"/>
                <w:sz w:val="22"/>
                <w:szCs w:val="24"/>
              </w:rPr>
            </w:pPr>
            <w:r w:rsidRPr="006553D5">
              <w:rPr>
                <w:rFonts w:cs="Times New Roman"/>
                <w:b/>
                <w:bCs/>
                <w:color w:val="171717" w:themeColor="background2" w:themeShade="1A"/>
                <w:sz w:val="22"/>
                <w:szCs w:val="24"/>
              </w:rPr>
              <w:t xml:space="preserve">Donny O’Neal, </w:t>
            </w:r>
            <w:r w:rsidR="00D8053E">
              <w:rPr>
                <w:rFonts w:cs="Times New Roman"/>
                <w:b/>
                <w:bCs/>
                <w:color w:val="171717" w:themeColor="background2" w:themeShade="1A"/>
                <w:sz w:val="22"/>
                <w:szCs w:val="24"/>
              </w:rPr>
              <w:t>Co-</w:t>
            </w:r>
            <w:r w:rsidRPr="006553D5">
              <w:rPr>
                <w:rFonts w:cs="Times New Roman"/>
                <w:b/>
                <w:bCs/>
                <w:color w:val="171717" w:themeColor="background2" w:themeShade="1A"/>
                <w:sz w:val="22"/>
                <w:szCs w:val="24"/>
              </w:rPr>
              <w:t>Founder and Owner</w:t>
            </w:r>
          </w:p>
          <w:p w14:paraId="46826670" w14:textId="77777777" w:rsidR="003E15FB" w:rsidRDefault="00D8053E" w:rsidP="003E15FB">
            <w:r>
              <w:t>Donny O’Neal is the Co-Founder and Head C</w:t>
            </w:r>
            <w:r w:rsidR="001D3CA9">
              <w:t>hef at Donny’s Food Truck</w:t>
            </w:r>
            <w:r>
              <w:t>. In 2005, Donny received a Master of Arts degree in Culinary Arts from Gastronomy University. He is currently the Head Chef at Fancy-Foodie R</w:t>
            </w:r>
            <w:r w:rsidR="003E15FB" w:rsidRPr="003E15FB">
              <w:t xml:space="preserve">estaurant in </w:t>
            </w:r>
            <w:r>
              <w:t>[Town/City, State].</w:t>
            </w:r>
            <w:r w:rsidR="003E15FB" w:rsidRPr="003E15FB">
              <w:t xml:space="preserve"> Donny has a desire to connect with his</w:t>
            </w:r>
            <w:r w:rsidR="001D3CA9">
              <w:t xml:space="preserve"> customers out in the community; </w:t>
            </w:r>
            <w:r w:rsidR="003E15FB" w:rsidRPr="003E15FB">
              <w:t xml:space="preserve">Donny’s Food Truck </w:t>
            </w:r>
            <w:r w:rsidR="001D3CA9">
              <w:t>will give</w:t>
            </w:r>
            <w:r w:rsidR="003E15FB" w:rsidRPr="003E15FB">
              <w:t xml:space="preserve"> him the opportunity to do</w:t>
            </w:r>
            <w:r w:rsidR="001D3CA9">
              <w:t xml:space="preserve"> so</w:t>
            </w:r>
            <w:r w:rsidR="003E15FB" w:rsidRPr="003E15FB">
              <w:t>.</w:t>
            </w:r>
          </w:p>
          <w:p w14:paraId="13A0A61D" w14:textId="77777777" w:rsidR="003E15FB" w:rsidRPr="003E15FB" w:rsidRDefault="003E15FB" w:rsidP="003E15FB"/>
          <w:p w14:paraId="15116EB2" w14:textId="77777777" w:rsidR="003E15FB" w:rsidRPr="006553D5" w:rsidRDefault="003E15FB" w:rsidP="006553D5">
            <w:pPr>
              <w:spacing w:line="276" w:lineRule="auto"/>
              <w:rPr>
                <w:rFonts w:cs="Times New Roman"/>
                <w:b/>
                <w:bCs/>
                <w:i/>
                <w:iCs/>
                <w:color w:val="171717" w:themeColor="background2" w:themeShade="1A"/>
                <w:sz w:val="22"/>
                <w:szCs w:val="24"/>
              </w:rPr>
            </w:pPr>
            <w:r w:rsidRPr="006553D5">
              <w:rPr>
                <w:rFonts w:cs="Times New Roman"/>
                <w:b/>
                <w:bCs/>
                <w:color w:val="171717" w:themeColor="background2" w:themeShade="1A"/>
                <w:sz w:val="22"/>
                <w:szCs w:val="24"/>
              </w:rPr>
              <w:t>Miguel Sanchez, Co-Founder and Owner</w:t>
            </w:r>
          </w:p>
          <w:p w14:paraId="58D05311" w14:textId="77777777" w:rsidR="003E15FB" w:rsidRDefault="001D3CA9" w:rsidP="003E15FB">
            <w:r>
              <w:t>Miguel Sanchez is the Co-Founder and Sous C</w:t>
            </w:r>
            <w:r w:rsidR="003E15FB" w:rsidRPr="003E15FB">
              <w:t xml:space="preserve">hef at Donny’s Food Truck. </w:t>
            </w:r>
            <w:r>
              <w:t>In 2005, alongside Donny, Miguel received a Master of Arts degree in Culinary Arts from Gastronomy University. Over the course of 15 years in [Town/City, State], he has worked for three five</w:t>
            </w:r>
            <w:r w:rsidR="003E15FB" w:rsidRPr="003E15FB">
              <w:t xml:space="preserve">-star </w:t>
            </w:r>
            <w:r>
              <w:t xml:space="preserve">restaurants. He </w:t>
            </w:r>
            <w:r w:rsidR="003E15FB" w:rsidRPr="003E15FB">
              <w:t>is excited to bring his expertise to Donny’s Food Truck.</w:t>
            </w:r>
          </w:p>
          <w:p w14:paraId="4B0F9A0D" w14:textId="77777777" w:rsidR="003E15FB" w:rsidRDefault="003E15FB" w:rsidP="003E15FB"/>
          <w:p w14:paraId="3095CDA0" w14:textId="77777777" w:rsidR="003E15FB" w:rsidRPr="003E15FB" w:rsidRDefault="003E15FB" w:rsidP="003E15FB"/>
          <w:p w14:paraId="7DFE31FD" w14:textId="77777777" w:rsidR="003E15FB" w:rsidRPr="003E15FB" w:rsidRDefault="003E15FB" w:rsidP="003E15FB">
            <w:pPr>
              <w:spacing w:line="360" w:lineRule="auto"/>
              <w:rPr>
                <w:b/>
                <w:bCs/>
                <w:sz w:val="28"/>
                <w:szCs w:val="32"/>
              </w:rPr>
            </w:pPr>
            <w:r w:rsidRPr="003E15FB">
              <w:rPr>
                <w:b/>
                <w:bCs/>
                <w:sz w:val="28"/>
                <w:szCs w:val="32"/>
              </w:rPr>
              <w:t>Required Funds</w:t>
            </w:r>
          </w:p>
          <w:p w14:paraId="1BD09FF6" w14:textId="77777777" w:rsidR="003E15FB" w:rsidRPr="003E15FB" w:rsidRDefault="001D3CA9" w:rsidP="003E15FB">
            <w:pPr>
              <w:rPr>
                <w:rFonts w:eastAsia="Verdana" w:cs="Verdana"/>
                <w:color w:val="000000"/>
                <w:sz w:val="20"/>
              </w:rPr>
            </w:pPr>
            <w:bookmarkStart w:id="10" w:name="BodyTopicStartupSummary"/>
            <w:bookmarkEnd w:id="8"/>
            <w:bookmarkEnd w:id="9"/>
            <w:r>
              <w:rPr>
                <w:rFonts w:eastAsia="Verdana" w:cs="Verdana"/>
                <w:color w:val="000000"/>
                <w:sz w:val="20"/>
              </w:rPr>
              <w:t>We will use t</w:t>
            </w:r>
            <w:r w:rsidR="003E15FB" w:rsidRPr="003E15FB">
              <w:rPr>
                <w:rFonts w:eastAsia="Verdana" w:cs="Verdana"/>
                <w:color w:val="000000"/>
                <w:sz w:val="20"/>
              </w:rPr>
              <w:t xml:space="preserve">he start-up capital </w:t>
            </w:r>
            <w:r>
              <w:rPr>
                <w:rFonts w:eastAsia="Verdana" w:cs="Verdana"/>
                <w:color w:val="000000"/>
                <w:sz w:val="20"/>
              </w:rPr>
              <w:t>we obtain</w:t>
            </w:r>
            <w:r w:rsidR="003E15FB" w:rsidRPr="003E15FB">
              <w:rPr>
                <w:rFonts w:eastAsia="Verdana" w:cs="Verdana"/>
                <w:color w:val="000000"/>
                <w:sz w:val="20"/>
              </w:rPr>
              <w:t xml:space="preserve"> through in</w:t>
            </w:r>
            <w:r>
              <w:rPr>
                <w:rFonts w:eastAsia="Verdana" w:cs="Verdana"/>
                <w:color w:val="000000"/>
                <w:sz w:val="20"/>
              </w:rPr>
              <w:t>vestments and loans</w:t>
            </w:r>
            <w:r w:rsidR="003E15FB" w:rsidRPr="003E15FB">
              <w:rPr>
                <w:rFonts w:eastAsia="Verdana" w:cs="Verdana"/>
                <w:color w:val="000000"/>
                <w:sz w:val="20"/>
              </w:rPr>
              <w:t xml:space="preserve"> for equipment, kitchen supplies, food purchases, and associated permits and licensing.</w:t>
            </w:r>
          </w:p>
          <w:p w14:paraId="2D956D52" w14:textId="77777777" w:rsidR="003E15FB" w:rsidRPr="003E15FB" w:rsidRDefault="003E15FB" w:rsidP="003E15FB">
            <w:pPr>
              <w:rPr>
                <w:rFonts w:eastAsia="Verdana" w:cs="Verdana"/>
                <w:color w:val="000000"/>
                <w:sz w:val="20"/>
              </w:rPr>
            </w:pPr>
          </w:p>
          <w:p w14:paraId="588FAB2B" w14:textId="77777777" w:rsidR="003E15FB" w:rsidRPr="003E15FB" w:rsidRDefault="001D3CA9" w:rsidP="003E15FB">
            <w:pPr>
              <w:rPr>
                <w:rFonts w:eastAsia="Verdana" w:cs="Verdana"/>
                <w:color w:val="000000"/>
                <w:sz w:val="20"/>
              </w:rPr>
            </w:pPr>
            <w:r>
              <w:rPr>
                <w:rFonts w:eastAsia="Verdana" w:cs="Verdana"/>
                <w:color w:val="000000"/>
                <w:sz w:val="20"/>
              </w:rPr>
              <w:t xml:space="preserve">Equipment will cost approximately $30,000. We estimate the </w:t>
            </w:r>
            <w:r w:rsidR="003E15FB" w:rsidRPr="003E15FB">
              <w:rPr>
                <w:rFonts w:eastAsia="Verdana" w:cs="Verdana"/>
                <w:color w:val="000000"/>
                <w:sz w:val="20"/>
              </w:rPr>
              <w:t>remaining cost</w:t>
            </w:r>
            <w:r>
              <w:rPr>
                <w:rFonts w:eastAsia="Verdana" w:cs="Verdana"/>
                <w:color w:val="000000"/>
                <w:sz w:val="20"/>
              </w:rPr>
              <w:t xml:space="preserve">s </w:t>
            </w:r>
            <w:r w:rsidR="002541B4">
              <w:rPr>
                <w:rFonts w:eastAsia="Verdana" w:cs="Verdana"/>
                <w:color w:val="000000"/>
                <w:sz w:val="20"/>
              </w:rPr>
              <w:t>to be</w:t>
            </w:r>
            <w:r>
              <w:rPr>
                <w:rFonts w:eastAsia="Verdana" w:cs="Verdana"/>
                <w:color w:val="000000"/>
                <w:sz w:val="20"/>
              </w:rPr>
              <w:t xml:space="preserve"> approximately</w:t>
            </w:r>
            <w:r w:rsidR="003E15FB" w:rsidRPr="003E15FB">
              <w:rPr>
                <w:rFonts w:eastAsia="Verdana" w:cs="Verdana"/>
                <w:color w:val="000000"/>
                <w:sz w:val="20"/>
              </w:rPr>
              <w:t xml:space="preserve"> $20,000. </w:t>
            </w:r>
            <w:r>
              <w:rPr>
                <w:rFonts w:eastAsia="Verdana" w:cs="Verdana"/>
                <w:color w:val="000000"/>
                <w:sz w:val="20"/>
              </w:rPr>
              <w:t xml:space="preserve">At the starting date, </w:t>
            </w:r>
            <w:r w:rsidR="003E15FB" w:rsidRPr="003E15FB">
              <w:rPr>
                <w:rFonts w:eastAsia="Verdana" w:cs="Verdana"/>
                <w:color w:val="000000"/>
                <w:sz w:val="20"/>
              </w:rPr>
              <w:t xml:space="preserve">Donny and Miguel </w:t>
            </w:r>
            <w:r>
              <w:rPr>
                <w:rFonts w:eastAsia="Verdana" w:cs="Verdana"/>
                <w:color w:val="000000"/>
                <w:sz w:val="20"/>
              </w:rPr>
              <w:t xml:space="preserve">together </w:t>
            </w:r>
            <w:r w:rsidR="003E15FB" w:rsidRPr="003E15FB">
              <w:rPr>
                <w:rFonts w:eastAsia="Verdana" w:cs="Verdana"/>
                <w:color w:val="000000"/>
                <w:sz w:val="20"/>
              </w:rPr>
              <w:t xml:space="preserve">will also invest $10,150 </w:t>
            </w:r>
            <w:r>
              <w:rPr>
                <w:rFonts w:eastAsia="Verdana" w:cs="Verdana"/>
                <w:color w:val="000000"/>
                <w:sz w:val="20"/>
              </w:rPr>
              <w:t>in order to have cash on hand</w:t>
            </w:r>
            <w:r w:rsidR="003E15FB" w:rsidRPr="003E15FB">
              <w:rPr>
                <w:rFonts w:eastAsia="Verdana" w:cs="Verdana"/>
                <w:color w:val="000000"/>
                <w:sz w:val="20"/>
              </w:rPr>
              <w:t>.</w:t>
            </w:r>
            <w:bookmarkStart w:id="11" w:name="_Toc497088563"/>
            <w:bookmarkStart w:id="12" w:name="_Toc497308972"/>
            <w:bookmarkEnd w:id="10"/>
          </w:p>
          <w:p w14:paraId="1AA67C4C" w14:textId="77777777" w:rsidR="003E15FB" w:rsidRPr="003E15FB" w:rsidRDefault="003E15FB" w:rsidP="003E15FB">
            <w:pPr>
              <w:pStyle w:val="3"/>
              <w:spacing w:after="0"/>
              <w:outlineLvl w:val="2"/>
              <w:rPr>
                <w:rFonts w:cs="Times New Roman"/>
                <w:sz w:val="24"/>
                <w:szCs w:val="24"/>
              </w:rPr>
            </w:pPr>
          </w:p>
          <w:bookmarkEnd w:id="11"/>
          <w:bookmarkEnd w:id="12"/>
          <w:p w14:paraId="7FFB23C2" w14:textId="77777777" w:rsidR="00A92BEF" w:rsidRPr="003E15FB" w:rsidRDefault="00A92BEF" w:rsidP="00ED330A">
            <w:pPr>
              <w:spacing w:line="276" w:lineRule="auto"/>
            </w:pPr>
          </w:p>
          <w:p w14:paraId="6097B380" w14:textId="77777777" w:rsidR="00A92BEF" w:rsidRPr="003E15FB" w:rsidRDefault="00A92BEF" w:rsidP="00ED330A">
            <w:pPr>
              <w:spacing w:line="276" w:lineRule="auto"/>
            </w:pPr>
          </w:p>
          <w:p w14:paraId="36CE103D" w14:textId="77777777" w:rsidR="00A92BEF" w:rsidRPr="003E15FB" w:rsidRDefault="00A92BEF" w:rsidP="00ED330A">
            <w:pPr>
              <w:spacing w:line="276" w:lineRule="auto"/>
            </w:pPr>
          </w:p>
        </w:tc>
      </w:tr>
    </w:tbl>
    <w:p w14:paraId="4F27C9DF" w14:textId="77777777" w:rsidR="00A92BEF" w:rsidRPr="001B18BA" w:rsidRDefault="00A92BEF" w:rsidP="00A92BEF">
      <w:pPr>
        <w:ind w:left="360"/>
      </w:pPr>
    </w:p>
    <w:p w14:paraId="447842BC" w14:textId="77777777" w:rsidR="00A92BEF" w:rsidRPr="00E62E7D" w:rsidRDefault="00A92BEF" w:rsidP="00E62E7D">
      <w:pPr>
        <w:sectPr w:rsidR="00A92BEF" w:rsidRPr="00E62E7D" w:rsidSect="00C805C2">
          <w:pgSz w:w="12240" w:h="15840"/>
          <w:pgMar w:top="490" w:right="720" w:bottom="360" w:left="1008" w:header="490" w:footer="720" w:gutter="0"/>
          <w:cols w:space="720"/>
          <w:titlePg/>
          <w:docGrid w:linePitch="360"/>
        </w:sectPr>
      </w:pPr>
    </w:p>
    <w:p w14:paraId="54A4EE27" w14:textId="77777777" w:rsidR="00881D2F" w:rsidRDefault="005F4543" w:rsidP="00C5501F">
      <w:pPr>
        <w:pStyle w:val="1"/>
      </w:pPr>
      <w:bookmarkStart w:id="13" w:name="_Toc36745532"/>
      <w:r>
        <w:lastRenderedPageBreak/>
        <w:t>PRODUCT</w:t>
      </w:r>
      <w:r w:rsidR="00A57ABC">
        <w:t>S &amp; SERVICES</w:t>
      </w:r>
      <w:bookmarkEnd w:id="13"/>
    </w:p>
    <w:tbl>
      <w:tblPr>
        <w:tblStyle w:val="a8"/>
        <w:tblW w:w="0" w:type="auto"/>
        <w:tblInd w:w="-10" w:type="dxa"/>
        <w:tblLook w:val="04A0" w:firstRow="1" w:lastRow="0" w:firstColumn="1" w:lastColumn="0" w:noHBand="0" w:noVBand="1"/>
      </w:tblPr>
      <w:tblGrid>
        <w:gridCol w:w="10350"/>
      </w:tblGrid>
      <w:tr w:rsidR="005F4543" w14:paraId="480F9331" w14:textId="77777777" w:rsidTr="006553D5">
        <w:trPr>
          <w:trHeight w:val="11376"/>
        </w:trPr>
        <w:tc>
          <w:tcPr>
            <w:tcW w:w="10350" w:type="dxa"/>
            <w:tcBorders>
              <w:top w:val="nil"/>
              <w:left w:val="nil"/>
              <w:bottom w:val="nil"/>
              <w:right w:val="nil"/>
            </w:tcBorders>
            <w:tcMar>
              <w:top w:w="144" w:type="dxa"/>
              <w:left w:w="144" w:type="dxa"/>
              <w:bottom w:w="144" w:type="dxa"/>
              <w:right w:w="144" w:type="dxa"/>
            </w:tcMar>
          </w:tcPr>
          <w:p w14:paraId="56512F6D" w14:textId="77777777" w:rsidR="00A57ABC" w:rsidRPr="00A57ABC" w:rsidRDefault="00A57ABC" w:rsidP="00A57ABC">
            <w:pPr>
              <w:pStyle w:val="2"/>
              <w:spacing w:line="360" w:lineRule="auto"/>
              <w:outlineLvl w:val="1"/>
              <w:rPr>
                <w:b/>
                <w:bCs/>
                <w:sz w:val="28"/>
                <w:szCs w:val="28"/>
              </w:rPr>
            </w:pPr>
            <w:bookmarkStart w:id="14" w:name="_Toc36745533"/>
            <w:r w:rsidRPr="00A57ABC">
              <w:rPr>
                <w:b/>
                <w:bCs/>
                <w:sz w:val="28"/>
                <w:szCs w:val="28"/>
              </w:rPr>
              <w:t>Offerings</w:t>
            </w:r>
            <w:bookmarkEnd w:id="14"/>
          </w:p>
          <w:p w14:paraId="03953999" w14:textId="77777777" w:rsidR="00A57ABC" w:rsidRPr="00A57ABC" w:rsidRDefault="00A57ABC" w:rsidP="00A57ABC">
            <w:pPr>
              <w:spacing w:after="280" w:afterAutospacing="1"/>
              <w:rPr>
                <w:rFonts w:eastAsia="Verdana"/>
                <w:sz w:val="20"/>
                <w:szCs w:val="20"/>
              </w:rPr>
            </w:pPr>
            <w:r w:rsidRPr="00A57ABC">
              <w:rPr>
                <w:rFonts w:eastAsia="Verdana"/>
                <w:sz w:val="20"/>
                <w:szCs w:val="20"/>
              </w:rPr>
              <w:t>Donny’s Food Truck will offer a</w:t>
            </w:r>
            <w:r w:rsidR="001D3CA9">
              <w:rPr>
                <w:rFonts w:eastAsia="Verdana"/>
                <w:sz w:val="20"/>
                <w:szCs w:val="20"/>
              </w:rPr>
              <w:t xml:space="preserve"> wide range of food options, </w:t>
            </w:r>
            <w:r w:rsidR="00FF32BD">
              <w:rPr>
                <w:rFonts w:eastAsia="Verdana"/>
                <w:sz w:val="20"/>
                <w:szCs w:val="20"/>
              </w:rPr>
              <w:t>including</w:t>
            </w:r>
            <w:r w:rsidR="001D3CA9">
              <w:rPr>
                <w:rFonts w:eastAsia="Verdana"/>
                <w:sz w:val="20"/>
                <w:szCs w:val="20"/>
              </w:rPr>
              <w:t xml:space="preserve"> the following items</w:t>
            </w:r>
            <w:r w:rsidRPr="00A57ABC">
              <w:rPr>
                <w:rFonts w:eastAsia="Verdana"/>
                <w:sz w:val="20"/>
                <w:szCs w:val="20"/>
              </w:rPr>
              <w:t>:</w:t>
            </w:r>
          </w:p>
          <w:p w14:paraId="0ECF63A0" w14:textId="77777777" w:rsidR="00A57ABC" w:rsidRPr="00A57ABC" w:rsidRDefault="00A57ABC" w:rsidP="006553D5">
            <w:pPr>
              <w:pStyle w:val="af1"/>
              <w:numPr>
                <w:ilvl w:val="0"/>
                <w:numId w:val="6"/>
              </w:numPr>
              <w:spacing w:after="280" w:afterAutospacing="1" w:line="276" w:lineRule="auto"/>
              <w:rPr>
                <w:rFonts w:eastAsia="Verdana"/>
                <w:sz w:val="20"/>
                <w:szCs w:val="20"/>
              </w:rPr>
            </w:pPr>
            <w:r w:rsidRPr="00A57ABC">
              <w:rPr>
                <w:rFonts w:eastAsia="Verdana"/>
                <w:sz w:val="20"/>
                <w:szCs w:val="20"/>
              </w:rPr>
              <w:t>Burgers</w:t>
            </w:r>
          </w:p>
          <w:p w14:paraId="452D97B7" w14:textId="77777777" w:rsidR="00A57ABC" w:rsidRPr="00A57ABC" w:rsidRDefault="00A57ABC" w:rsidP="006553D5">
            <w:pPr>
              <w:pStyle w:val="af1"/>
              <w:numPr>
                <w:ilvl w:val="1"/>
                <w:numId w:val="6"/>
              </w:numPr>
              <w:spacing w:after="280" w:afterAutospacing="1" w:line="276" w:lineRule="auto"/>
              <w:rPr>
                <w:rFonts w:eastAsia="Verdana"/>
                <w:sz w:val="20"/>
                <w:szCs w:val="20"/>
              </w:rPr>
            </w:pPr>
            <w:r w:rsidRPr="00A57ABC">
              <w:rPr>
                <w:rFonts w:eastAsia="Verdana"/>
                <w:sz w:val="20"/>
                <w:szCs w:val="20"/>
              </w:rPr>
              <w:t>Hamburgers</w:t>
            </w:r>
          </w:p>
          <w:p w14:paraId="01220FDE" w14:textId="77777777" w:rsidR="00A57ABC" w:rsidRPr="00A57ABC" w:rsidRDefault="00A57ABC" w:rsidP="006553D5">
            <w:pPr>
              <w:pStyle w:val="af1"/>
              <w:numPr>
                <w:ilvl w:val="1"/>
                <w:numId w:val="6"/>
              </w:numPr>
              <w:spacing w:after="280" w:afterAutospacing="1" w:line="276" w:lineRule="auto"/>
              <w:rPr>
                <w:rFonts w:eastAsia="Verdana"/>
                <w:sz w:val="20"/>
                <w:szCs w:val="20"/>
              </w:rPr>
            </w:pPr>
            <w:r w:rsidRPr="00A57ABC">
              <w:rPr>
                <w:rFonts w:eastAsia="Verdana"/>
                <w:sz w:val="20"/>
                <w:szCs w:val="20"/>
              </w:rPr>
              <w:t>Cheeseburgers</w:t>
            </w:r>
          </w:p>
          <w:p w14:paraId="12C75699" w14:textId="77777777" w:rsidR="00A57ABC" w:rsidRPr="00A57ABC" w:rsidRDefault="00A57ABC" w:rsidP="006553D5">
            <w:pPr>
              <w:pStyle w:val="af1"/>
              <w:numPr>
                <w:ilvl w:val="1"/>
                <w:numId w:val="6"/>
              </w:numPr>
              <w:spacing w:after="280" w:afterAutospacing="1" w:line="276" w:lineRule="auto"/>
              <w:rPr>
                <w:rFonts w:eastAsia="Verdana"/>
                <w:sz w:val="20"/>
                <w:szCs w:val="20"/>
              </w:rPr>
            </w:pPr>
            <w:r w:rsidRPr="00A57ABC">
              <w:rPr>
                <w:rFonts w:eastAsia="Verdana"/>
                <w:sz w:val="20"/>
                <w:szCs w:val="20"/>
              </w:rPr>
              <w:t>Veggie burgers</w:t>
            </w:r>
            <w:r w:rsidR="006553D5">
              <w:rPr>
                <w:rFonts w:eastAsia="Verdana"/>
                <w:sz w:val="20"/>
                <w:szCs w:val="20"/>
              </w:rPr>
              <w:br/>
            </w:r>
          </w:p>
          <w:p w14:paraId="0451DFBD" w14:textId="77777777" w:rsidR="00A57ABC" w:rsidRPr="00A57ABC" w:rsidRDefault="00A57ABC" w:rsidP="006553D5">
            <w:pPr>
              <w:pStyle w:val="af1"/>
              <w:numPr>
                <w:ilvl w:val="0"/>
                <w:numId w:val="6"/>
              </w:numPr>
              <w:spacing w:after="280" w:afterAutospacing="1" w:line="276" w:lineRule="auto"/>
              <w:rPr>
                <w:rFonts w:eastAsia="Verdana"/>
                <w:sz w:val="20"/>
                <w:szCs w:val="20"/>
              </w:rPr>
            </w:pPr>
            <w:r w:rsidRPr="00A57ABC">
              <w:rPr>
                <w:rFonts w:eastAsia="Verdana"/>
                <w:sz w:val="20"/>
                <w:szCs w:val="20"/>
              </w:rPr>
              <w:t>Pizza</w:t>
            </w:r>
          </w:p>
          <w:p w14:paraId="5400FE75" w14:textId="77777777" w:rsidR="00A57ABC" w:rsidRPr="00A57ABC" w:rsidRDefault="00A57ABC" w:rsidP="006553D5">
            <w:pPr>
              <w:pStyle w:val="af1"/>
              <w:numPr>
                <w:ilvl w:val="1"/>
                <w:numId w:val="6"/>
              </w:numPr>
              <w:spacing w:after="280" w:afterAutospacing="1" w:line="276" w:lineRule="auto"/>
              <w:rPr>
                <w:rFonts w:eastAsia="Verdana"/>
                <w:sz w:val="20"/>
                <w:szCs w:val="20"/>
              </w:rPr>
            </w:pPr>
            <w:r w:rsidRPr="00A57ABC">
              <w:rPr>
                <w:rFonts w:eastAsia="Verdana"/>
                <w:sz w:val="20"/>
                <w:szCs w:val="20"/>
              </w:rPr>
              <w:t>Pepperoni</w:t>
            </w:r>
          </w:p>
          <w:p w14:paraId="452EB7D1" w14:textId="77777777" w:rsidR="00A57ABC" w:rsidRPr="00A57ABC" w:rsidRDefault="00A57ABC" w:rsidP="006553D5">
            <w:pPr>
              <w:pStyle w:val="af1"/>
              <w:numPr>
                <w:ilvl w:val="1"/>
                <w:numId w:val="6"/>
              </w:numPr>
              <w:spacing w:after="280" w:afterAutospacing="1" w:line="276" w:lineRule="auto"/>
              <w:rPr>
                <w:rFonts w:eastAsia="Verdana"/>
                <w:sz w:val="20"/>
                <w:szCs w:val="20"/>
              </w:rPr>
            </w:pPr>
            <w:r w:rsidRPr="00A57ABC">
              <w:rPr>
                <w:rFonts w:eastAsia="Verdana"/>
                <w:sz w:val="20"/>
                <w:szCs w:val="20"/>
              </w:rPr>
              <w:t>Cheese</w:t>
            </w:r>
          </w:p>
          <w:p w14:paraId="2C4E9EE6" w14:textId="77777777" w:rsidR="00A57ABC" w:rsidRPr="00A57ABC" w:rsidRDefault="00A57ABC" w:rsidP="006553D5">
            <w:pPr>
              <w:pStyle w:val="af1"/>
              <w:numPr>
                <w:ilvl w:val="1"/>
                <w:numId w:val="6"/>
              </w:numPr>
              <w:spacing w:after="280" w:afterAutospacing="1" w:line="276" w:lineRule="auto"/>
              <w:rPr>
                <w:rFonts w:eastAsia="Verdana"/>
                <w:sz w:val="20"/>
                <w:szCs w:val="20"/>
              </w:rPr>
            </w:pPr>
            <w:r w:rsidRPr="00A57ABC">
              <w:rPr>
                <w:rFonts w:eastAsia="Verdana"/>
                <w:sz w:val="20"/>
                <w:szCs w:val="20"/>
              </w:rPr>
              <w:t xml:space="preserve">Hawaiian </w:t>
            </w:r>
          </w:p>
          <w:p w14:paraId="5F32AC74" w14:textId="77777777" w:rsidR="00A57ABC" w:rsidRPr="00A57ABC" w:rsidRDefault="00A57ABC" w:rsidP="006553D5">
            <w:pPr>
              <w:pStyle w:val="af1"/>
              <w:numPr>
                <w:ilvl w:val="1"/>
                <w:numId w:val="6"/>
              </w:numPr>
              <w:spacing w:after="280" w:afterAutospacing="1" w:line="276" w:lineRule="auto"/>
              <w:rPr>
                <w:rFonts w:eastAsia="Verdana"/>
                <w:sz w:val="20"/>
                <w:szCs w:val="20"/>
              </w:rPr>
            </w:pPr>
            <w:r w:rsidRPr="00A57ABC">
              <w:rPr>
                <w:rFonts w:eastAsia="Verdana"/>
                <w:sz w:val="20"/>
                <w:szCs w:val="20"/>
              </w:rPr>
              <w:t>Supreme</w:t>
            </w:r>
            <w:r w:rsidR="006553D5">
              <w:rPr>
                <w:rFonts w:eastAsia="Verdana"/>
                <w:sz w:val="20"/>
                <w:szCs w:val="20"/>
              </w:rPr>
              <w:br/>
            </w:r>
          </w:p>
          <w:p w14:paraId="360EC23F" w14:textId="77777777" w:rsidR="00A57ABC" w:rsidRPr="00A57ABC" w:rsidRDefault="00A57ABC" w:rsidP="006553D5">
            <w:pPr>
              <w:pStyle w:val="af1"/>
              <w:numPr>
                <w:ilvl w:val="0"/>
                <w:numId w:val="6"/>
              </w:numPr>
              <w:spacing w:after="280" w:afterAutospacing="1" w:line="360" w:lineRule="auto"/>
              <w:rPr>
                <w:rFonts w:eastAsia="Verdana"/>
                <w:sz w:val="20"/>
                <w:szCs w:val="20"/>
              </w:rPr>
            </w:pPr>
            <w:r w:rsidRPr="00A57ABC">
              <w:rPr>
                <w:rFonts w:eastAsia="Verdana"/>
                <w:sz w:val="20"/>
                <w:szCs w:val="20"/>
              </w:rPr>
              <w:t>Tacos</w:t>
            </w:r>
          </w:p>
          <w:p w14:paraId="6F3EB823" w14:textId="77777777" w:rsidR="00A57ABC" w:rsidRPr="00A57ABC" w:rsidRDefault="00A57ABC" w:rsidP="006553D5">
            <w:pPr>
              <w:pStyle w:val="af1"/>
              <w:numPr>
                <w:ilvl w:val="0"/>
                <w:numId w:val="6"/>
              </w:numPr>
              <w:spacing w:after="280" w:afterAutospacing="1" w:line="360" w:lineRule="auto"/>
              <w:rPr>
                <w:rFonts w:eastAsia="Verdana"/>
                <w:sz w:val="20"/>
                <w:szCs w:val="20"/>
              </w:rPr>
            </w:pPr>
            <w:r w:rsidRPr="00A57ABC">
              <w:rPr>
                <w:rFonts w:eastAsia="Verdana"/>
                <w:sz w:val="20"/>
                <w:szCs w:val="20"/>
              </w:rPr>
              <w:t>Tortilla chips</w:t>
            </w:r>
          </w:p>
          <w:p w14:paraId="542AFAF8" w14:textId="77777777" w:rsidR="00A57ABC" w:rsidRPr="00A57ABC" w:rsidRDefault="00A57ABC" w:rsidP="006553D5">
            <w:pPr>
              <w:pStyle w:val="af1"/>
              <w:numPr>
                <w:ilvl w:val="0"/>
                <w:numId w:val="6"/>
              </w:numPr>
              <w:spacing w:after="280" w:afterAutospacing="1" w:line="360" w:lineRule="auto"/>
              <w:rPr>
                <w:rFonts w:eastAsia="Verdana"/>
                <w:sz w:val="20"/>
                <w:szCs w:val="20"/>
              </w:rPr>
            </w:pPr>
            <w:r w:rsidRPr="00A57ABC">
              <w:rPr>
                <w:rFonts w:eastAsia="Verdana"/>
                <w:sz w:val="20"/>
                <w:szCs w:val="20"/>
              </w:rPr>
              <w:t>French fries</w:t>
            </w:r>
          </w:p>
          <w:p w14:paraId="0FEAD76F" w14:textId="77777777" w:rsidR="00A57ABC" w:rsidRPr="00A57ABC" w:rsidRDefault="00A57ABC" w:rsidP="006553D5">
            <w:pPr>
              <w:pStyle w:val="af1"/>
              <w:numPr>
                <w:ilvl w:val="0"/>
                <w:numId w:val="6"/>
              </w:numPr>
              <w:spacing w:after="280" w:afterAutospacing="1" w:line="360" w:lineRule="auto"/>
              <w:rPr>
                <w:rFonts w:eastAsia="Verdana"/>
                <w:sz w:val="20"/>
                <w:szCs w:val="20"/>
              </w:rPr>
            </w:pPr>
            <w:r w:rsidRPr="00A57ABC">
              <w:rPr>
                <w:rFonts w:eastAsia="Verdana"/>
                <w:sz w:val="20"/>
                <w:szCs w:val="20"/>
              </w:rPr>
              <w:t>Beverages</w:t>
            </w:r>
          </w:p>
          <w:p w14:paraId="3F5780E9" w14:textId="77777777" w:rsidR="00A57ABC" w:rsidRPr="00A57ABC" w:rsidRDefault="00A57ABC" w:rsidP="006553D5">
            <w:pPr>
              <w:pStyle w:val="af1"/>
              <w:numPr>
                <w:ilvl w:val="1"/>
                <w:numId w:val="6"/>
              </w:numPr>
              <w:spacing w:after="280" w:afterAutospacing="1" w:line="276" w:lineRule="auto"/>
              <w:rPr>
                <w:rFonts w:eastAsia="Verdana"/>
                <w:sz w:val="20"/>
                <w:szCs w:val="20"/>
              </w:rPr>
            </w:pPr>
            <w:r w:rsidRPr="00A57ABC">
              <w:rPr>
                <w:rFonts w:eastAsia="Verdana"/>
                <w:sz w:val="20"/>
                <w:szCs w:val="20"/>
              </w:rPr>
              <w:t>Coke products</w:t>
            </w:r>
          </w:p>
          <w:p w14:paraId="1AF93E58" w14:textId="77777777" w:rsidR="00A57ABC" w:rsidRPr="00A57ABC" w:rsidRDefault="00A57ABC" w:rsidP="006553D5">
            <w:pPr>
              <w:pStyle w:val="af1"/>
              <w:numPr>
                <w:ilvl w:val="1"/>
                <w:numId w:val="6"/>
              </w:numPr>
              <w:spacing w:after="280" w:afterAutospacing="1" w:line="276" w:lineRule="auto"/>
              <w:rPr>
                <w:rFonts w:eastAsia="Verdana"/>
                <w:sz w:val="20"/>
                <w:szCs w:val="20"/>
              </w:rPr>
            </w:pPr>
            <w:r w:rsidRPr="00A57ABC">
              <w:rPr>
                <w:rFonts w:eastAsia="Verdana"/>
                <w:sz w:val="20"/>
                <w:szCs w:val="20"/>
              </w:rPr>
              <w:t>Lemonade</w:t>
            </w:r>
          </w:p>
          <w:p w14:paraId="66D96552" w14:textId="77777777" w:rsidR="00A57ABC" w:rsidRDefault="00A57ABC" w:rsidP="006553D5">
            <w:pPr>
              <w:pStyle w:val="af1"/>
              <w:numPr>
                <w:ilvl w:val="1"/>
                <w:numId w:val="6"/>
              </w:numPr>
              <w:spacing w:after="280" w:afterAutospacing="1" w:line="276" w:lineRule="auto"/>
              <w:rPr>
                <w:rFonts w:eastAsia="Verdana"/>
                <w:sz w:val="20"/>
                <w:szCs w:val="20"/>
              </w:rPr>
            </w:pPr>
            <w:r w:rsidRPr="00A57ABC">
              <w:rPr>
                <w:rFonts w:eastAsia="Verdana"/>
                <w:sz w:val="20"/>
                <w:szCs w:val="20"/>
              </w:rPr>
              <w:t>Bottled water</w:t>
            </w:r>
          </w:p>
          <w:p w14:paraId="3D10F333" w14:textId="77777777" w:rsidR="00A57ABC" w:rsidRDefault="00A57ABC" w:rsidP="00A57ABC">
            <w:pPr>
              <w:pStyle w:val="af1"/>
              <w:spacing w:after="280" w:afterAutospacing="1"/>
              <w:ind w:left="1440"/>
              <w:rPr>
                <w:rFonts w:eastAsia="Verdana"/>
                <w:sz w:val="20"/>
                <w:szCs w:val="20"/>
              </w:rPr>
            </w:pPr>
          </w:p>
          <w:p w14:paraId="4E4EC165" w14:textId="77777777" w:rsidR="00A57ABC" w:rsidRPr="006553D5" w:rsidRDefault="00A57ABC" w:rsidP="006553D5">
            <w:pPr>
              <w:pStyle w:val="2"/>
              <w:spacing w:line="360" w:lineRule="auto"/>
              <w:outlineLvl w:val="1"/>
              <w:rPr>
                <w:b/>
                <w:bCs/>
                <w:sz w:val="28"/>
                <w:szCs w:val="28"/>
              </w:rPr>
            </w:pPr>
            <w:bookmarkStart w:id="15" w:name="_Toc36745534"/>
            <w:bookmarkStart w:id="16" w:name="TitleTopicCompetitiveEdge"/>
            <w:bookmarkStart w:id="17" w:name="TopicCompetitiveEdge"/>
            <w:r w:rsidRPr="006553D5">
              <w:rPr>
                <w:b/>
                <w:bCs/>
                <w:sz w:val="28"/>
                <w:szCs w:val="28"/>
              </w:rPr>
              <w:t>Sourcing</w:t>
            </w:r>
            <w:bookmarkEnd w:id="15"/>
          </w:p>
          <w:bookmarkEnd w:id="16"/>
          <w:bookmarkEnd w:id="17"/>
          <w:p w14:paraId="3E5E1FAD" w14:textId="77777777" w:rsidR="00A57ABC" w:rsidRPr="00A57ABC" w:rsidRDefault="00A57ABC" w:rsidP="006877F4">
            <w:pPr>
              <w:rPr>
                <w:b/>
                <w:bCs/>
              </w:rPr>
            </w:pPr>
            <w:r w:rsidRPr="00A57ABC">
              <w:t xml:space="preserve">Donny’s Food Truck plans to source its ingredients from local farmers markets and small businesses in the </w:t>
            </w:r>
            <w:r w:rsidR="00FF32BD">
              <w:t>[</w:t>
            </w:r>
            <w:r w:rsidRPr="00A57ABC">
              <w:t>Town</w:t>
            </w:r>
            <w:r w:rsidR="00FF32BD">
              <w:t>/City]</w:t>
            </w:r>
            <w:r w:rsidRPr="00A57ABC">
              <w:t xml:space="preserve"> area. We will also use ingredients </w:t>
            </w:r>
            <w:r w:rsidR="00FF32BD">
              <w:t>from Miguel’s private, organic garden, where he grows</w:t>
            </w:r>
            <w:r w:rsidRPr="00A57ABC">
              <w:t xml:space="preserve"> vegetables an</w:t>
            </w:r>
            <w:r w:rsidR="00FF32BD">
              <w:t>d herbs. We guarantee that our food will contain the highest quality of ingredients.</w:t>
            </w:r>
            <w:r w:rsidR="003C3262">
              <w:t xml:space="preserve"> Using the freshest and best ingredients, we will </w:t>
            </w:r>
            <w:r w:rsidRPr="00A57ABC">
              <w:t xml:space="preserve">provide </w:t>
            </w:r>
            <w:r w:rsidR="003C3262">
              <w:t>our customers with delicious food</w:t>
            </w:r>
            <w:r w:rsidRPr="00A57ABC">
              <w:t xml:space="preserve">. </w:t>
            </w:r>
          </w:p>
          <w:p w14:paraId="3BF1FD79" w14:textId="77777777" w:rsidR="00A57ABC" w:rsidRPr="00A57ABC" w:rsidRDefault="00A57ABC" w:rsidP="006877F4"/>
          <w:p w14:paraId="4D95EBB0" w14:textId="77777777" w:rsidR="00A57ABC" w:rsidRPr="00A57ABC" w:rsidRDefault="00A57ABC" w:rsidP="006877F4">
            <w:r w:rsidRPr="00A57ABC">
              <w:t xml:space="preserve">We plan to establish and foster positive working relationships </w:t>
            </w:r>
            <w:r w:rsidR="003C3262">
              <w:t xml:space="preserve">and partnerships </w:t>
            </w:r>
            <w:r w:rsidRPr="00A57ABC">
              <w:t>wi</w:t>
            </w:r>
            <w:r w:rsidR="003C3262">
              <w:t>th local vendors to make sure that we meet our inventory needs</w:t>
            </w:r>
            <w:r w:rsidRPr="00A57ABC">
              <w:t xml:space="preserve"> in a cost-efficient manner.</w:t>
            </w:r>
          </w:p>
          <w:p w14:paraId="0B7FABE3" w14:textId="77777777" w:rsidR="00A57ABC" w:rsidRPr="00A57ABC" w:rsidRDefault="00A57ABC" w:rsidP="006877F4"/>
          <w:p w14:paraId="3BF1DAFD" w14:textId="77777777" w:rsidR="00A57ABC" w:rsidRPr="00A57ABC" w:rsidRDefault="00A57ABC" w:rsidP="006877F4">
            <w:r w:rsidRPr="00A57ABC">
              <w:t xml:space="preserve">Donny and Miguel have gained </w:t>
            </w:r>
            <w:r w:rsidR="003C3262">
              <w:t xml:space="preserve">invaluable experience </w:t>
            </w:r>
            <w:r w:rsidRPr="00A57ABC">
              <w:t>from operatin</w:t>
            </w:r>
            <w:r w:rsidR="003C3262">
              <w:t>g a food truck</w:t>
            </w:r>
            <w:r w:rsidRPr="00A57ABC">
              <w:t xml:space="preserve"> at multiple private pa</w:t>
            </w:r>
            <w:r w:rsidR="003C3262">
              <w:t>rties during the past two years.</w:t>
            </w:r>
            <w:r w:rsidR="00EA42CE">
              <w:t xml:space="preserve"> This experience, c</w:t>
            </w:r>
            <w:r w:rsidRPr="00A57ABC">
              <w:t>om</w:t>
            </w:r>
            <w:r w:rsidR="00EA42CE">
              <w:t>bined with market research, will</w:t>
            </w:r>
            <w:r w:rsidRPr="00A57ABC">
              <w:t xml:space="preserve"> ensur</w:t>
            </w:r>
            <w:r w:rsidR="00EA42CE">
              <w:t xml:space="preserve">e that we accurately project the necessary amount of food provisions from week to </w:t>
            </w:r>
            <w:r w:rsidRPr="00A57ABC">
              <w:t>week.</w:t>
            </w:r>
          </w:p>
          <w:p w14:paraId="486AE63D" w14:textId="77777777" w:rsidR="005F4543" w:rsidRPr="000F6E6F" w:rsidRDefault="005F4543" w:rsidP="0003269D">
            <w:pPr>
              <w:ind w:left="71" w:right="130"/>
              <w:rPr>
                <w:iCs/>
                <w:color w:val="000000" w:themeColor="text1"/>
                <w:sz w:val="20"/>
                <w:szCs w:val="20"/>
              </w:rPr>
            </w:pPr>
          </w:p>
        </w:tc>
      </w:tr>
    </w:tbl>
    <w:p w14:paraId="188EA142" w14:textId="77777777" w:rsidR="002731D3" w:rsidRDefault="002731D3" w:rsidP="002731D3">
      <w:pPr>
        <w:spacing w:after="0"/>
      </w:pPr>
    </w:p>
    <w:p w14:paraId="32CD2E61" w14:textId="77777777" w:rsidR="005F4543" w:rsidRDefault="006553D5" w:rsidP="00C5501F">
      <w:pPr>
        <w:pStyle w:val="1"/>
      </w:pPr>
      <w:bookmarkStart w:id="18" w:name="_Toc36745535"/>
      <w:r>
        <w:lastRenderedPageBreak/>
        <w:t>MARKET ANALYSIS</w:t>
      </w:r>
      <w:bookmarkEnd w:id="18"/>
    </w:p>
    <w:tbl>
      <w:tblPr>
        <w:tblStyle w:val="a8"/>
        <w:tblW w:w="0" w:type="auto"/>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50"/>
      </w:tblGrid>
      <w:tr w:rsidR="005F4543" w14:paraId="076E351F" w14:textId="77777777" w:rsidTr="006553D5">
        <w:trPr>
          <w:trHeight w:val="11520"/>
        </w:trPr>
        <w:tc>
          <w:tcPr>
            <w:tcW w:w="10350" w:type="dxa"/>
            <w:tcMar>
              <w:top w:w="144" w:type="dxa"/>
              <w:left w:w="144" w:type="dxa"/>
              <w:bottom w:w="144" w:type="dxa"/>
              <w:right w:w="144" w:type="dxa"/>
            </w:tcMar>
          </w:tcPr>
          <w:p w14:paraId="04790B12" w14:textId="77777777" w:rsidR="006553D5" w:rsidRPr="006553D5" w:rsidRDefault="006553D5" w:rsidP="006553D5">
            <w:pPr>
              <w:pStyle w:val="2"/>
              <w:spacing w:line="360" w:lineRule="auto"/>
              <w:outlineLvl w:val="1"/>
              <w:rPr>
                <w:b/>
                <w:bCs/>
                <w:sz w:val="28"/>
                <w:szCs w:val="28"/>
              </w:rPr>
            </w:pPr>
            <w:bookmarkStart w:id="19" w:name="_Toc36745536"/>
            <w:r w:rsidRPr="006553D5">
              <w:rPr>
                <w:b/>
                <w:bCs/>
                <w:sz w:val="28"/>
                <w:szCs w:val="28"/>
              </w:rPr>
              <w:t>Market and Industry Overview</w:t>
            </w:r>
            <w:bookmarkEnd w:id="19"/>
          </w:p>
          <w:p w14:paraId="32AA5E1F" w14:textId="77777777" w:rsidR="006553D5" w:rsidRPr="006553D5" w:rsidRDefault="006553D5" w:rsidP="00261B5E">
            <w:pPr>
              <w:rPr>
                <w:b/>
                <w:bCs/>
              </w:rPr>
            </w:pPr>
            <w:r w:rsidRPr="006553D5">
              <w:t>Food trucks have been prevalent in the food ind</w:t>
            </w:r>
            <w:r w:rsidR="00EA42CE">
              <w:t xml:space="preserve">ustry since the mid-1900s, and their popularity continues to </w:t>
            </w:r>
            <w:r w:rsidRPr="006553D5">
              <w:t>incre</w:t>
            </w:r>
            <w:r w:rsidR="00EA42CE">
              <w:t>ase with time</w:t>
            </w:r>
            <w:r w:rsidRPr="006553D5">
              <w:t>. There are currently over 30,000 food tru</w:t>
            </w:r>
            <w:r w:rsidR="00EA42CE">
              <w:t>cks operating nationwide, and industry experts expect that number</w:t>
            </w:r>
            <w:r w:rsidRPr="006553D5">
              <w:t xml:space="preserve"> to</w:t>
            </w:r>
            <w:r w:rsidR="00EA42CE">
              <w:t xml:space="preserve"> increase by 20% over the next three</w:t>
            </w:r>
            <w:r w:rsidRPr="006553D5">
              <w:t xml:space="preserve"> years.</w:t>
            </w:r>
            <w:r w:rsidR="00EA42CE">
              <w:t xml:space="preserve"> Moreover,</w:t>
            </w:r>
            <w:r w:rsidRPr="006553D5">
              <w:t xml:space="preserve"> </w:t>
            </w:r>
            <w:r w:rsidR="00EA42CE">
              <w:t>experts predict</w:t>
            </w:r>
            <w:r w:rsidRPr="006553D5">
              <w:t xml:space="preserve"> that the food truck component of the food industry will be wort</w:t>
            </w:r>
            <w:r w:rsidR="00EA42CE">
              <w:t>h $2.2 billion within the next five</w:t>
            </w:r>
            <w:r w:rsidRPr="006553D5">
              <w:t xml:space="preserve"> years.</w:t>
            </w:r>
          </w:p>
          <w:p w14:paraId="4CE9A806" w14:textId="77777777" w:rsidR="006553D5" w:rsidRDefault="006553D5" w:rsidP="00261B5E"/>
          <w:p w14:paraId="3ADFC313" w14:textId="77777777" w:rsidR="006553D5" w:rsidRPr="006553D5" w:rsidRDefault="006553D5" w:rsidP="00261B5E">
            <w:r w:rsidRPr="006553D5">
              <w:t>At this time, there are 30</w:t>
            </w:r>
            <w:r w:rsidR="00EA42CE">
              <w:t xml:space="preserve"> food trucks operating in [</w:t>
            </w:r>
            <w:r w:rsidRPr="006553D5">
              <w:t>Town</w:t>
            </w:r>
            <w:r w:rsidR="00EA42CE">
              <w:t>/City]</w:t>
            </w:r>
            <w:r w:rsidR="002541B4">
              <w:t xml:space="preserve"> and the surrounding areas</w:t>
            </w:r>
            <w:r w:rsidRPr="006553D5">
              <w:t>. These food trucks offer limited food</w:t>
            </w:r>
            <w:r w:rsidR="00EA42CE">
              <w:t xml:space="preserve"> choices</w:t>
            </w:r>
            <w:r w:rsidRPr="006553D5">
              <w:t xml:space="preserve"> at inflated prices</w:t>
            </w:r>
            <w:r w:rsidR="002541B4">
              <w:t>. T</w:t>
            </w:r>
            <w:r w:rsidR="00EA42CE">
              <w:t xml:space="preserve">hey </w:t>
            </w:r>
            <w:r w:rsidR="002541B4">
              <w:t xml:space="preserve">also </w:t>
            </w:r>
            <w:r w:rsidR="00EA42CE">
              <w:t>keep</w:t>
            </w:r>
            <w:r w:rsidRPr="006553D5">
              <w:t xml:space="preserve"> limited business hours.</w:t>
            </w:r>
          </w:p>
          <w:p w14:paraId="354B8206" w14:textId="77777777" w:rsidR="006553D5" w:rsidRPr="006553D5" w:rsidRDefault="006553D5" w:rsidP="00261B5E"/>
          <w:p w14:paraId="2CC7FD04" w14:textId="77777777" w:rsidR="006553D5" w:rsidRDefault="00247F6D" w:rsidP="00261B5E">
            <w:r>
              <w:t>Our market research reveals</w:t>
            </w:r>
            <w:r w:rsidR="00EA42CE">
              <w:t xml:space="preserve"> that consumers in [</w:t>
            </w:r>
            <w:r w:rsidR="00EA42CE" w:rsidRPr="006553D5">
              <w:t>Town</w:t>
            </w:r>
            <w:r w:rsidR="00EA42CE">
              <w:t>/City]</w:t>
            </w:r>
            <w:r w:rsidR="006553D5" w:rsidRPr="006553D5">
              <w:t xml:space="preserve"> want more affordable food opt</w:t>
            </w:r>
            <w:r>
              <w:t xml:space="preserve">ions, larger portion sizes, </w:t>
            </w:r>
            <w:r w:rsidR="006553D5" w:rsidRPr="006553D5">
              <w:t>a wider variety of food offerings</w:t>
            </w:r>
            <w:r>
              <w:t>,</w:t>
            </w:r>
            <w:r w:rsidR="006553D5" w:rsidRPr="006553D5">
              <w:t xml:space="preserve"> </w:t>
            </w:r>
            <w:r>
              <w:t xml:space="preserve">and more flexible business hours </w:t>
            </w:r>
            <w:r w:rsidR="002541B4">
              <w:t xml:space="preserve">all </w:t>
            </w:r>
            <w:r w:rsidR="006553D5" w:rsidRPr="006553D5">
              <w:t>at a single establishment. Bei</w:t>
            </w:r>
            <w:r>
              <w:t>ng able to satisfy those needs in the market will help differentiate us</w:t>
            </w:r>
            <w:r w:rsidR="006553D5" w:rsidRPr="006553D5">
              <w:t xml:space="preserve"> from the competition.</w:t>
            </w:r>
          </w:p>
          <w:p w14:paraId="0F425E52" w14:textId="77777777" w:rsidR="006553D5" w:rsidRDefault="006553D5" w:rsidP="006553D5">
            <w:pPr>
              <w:rPr>
                <w:szCs w:val="21"/>
              </w:rPr>
            </w:pPr>
          </w:p>
          <w:p w14:paraId="0029176E" w14:textId="77777777" w:rsidR="006553D5" w:rsidRPr="006553D5" w:rsidRDefault="006553D5" w:rsidP="006553D5">
            <w:pPr>
              <w:rPr>
                <w:szCs w:val="21"/>
              </w:rPr>
            </w:pPr>
          </w:p>
          <w:p w14:paraId="43748DCF" w14:textId="77777777" w:rsidR="006553D5" w:rsidRPr="006553D5" w:rsidRDefault="006553D5" w:rsidP="006553D5">
            <w:pPr>
              <w:pStyle w:val="2"/>
              <w:spacing w:line="360" w:lineRule="auto"/>
              <w:outlineLvl w:val="1"/>
              <w:rPr>
                <w:b/>
                <w:bCs/>
                <w:sz w:val="28"/>
                <w:szCs w:val="28"/>
              </w:rPr>
            </w:pPr>
            <w:bookmarkStart w:id="20" w:name="_Toc36745537"/>
            <w:r w:rsidRPr="006553D5">
              <w:rPr>
                <w:b/>
                <w:bCs/>
                <w:sz w:val="28"/>
                <w:szCs w:val="28"/>
              </w:rPr>
              <w:t>Target Market</w:t>
            </w:r>
            <w:bookmarkEnd w:id="20"/>
          </w:p>
          <w:p w14:paraId="6971168A" w14:textId="77777777" w:rsidR="006553D5" w:rsidRPr="006553D5" w:rsidRDefault="006553D5" w:rsidP="006553D5">
            <w:pPr>
              <w:rPr>
                <w:rFonts w:eastAsia="Verdana"/>
                <w:szCs w:val="21"/>
              </w:rPr>
            </w:pPr>
            <w:r w:rsidRPr="006553D5">
              <w:rPr>
                <w:rFonts w:eastAsia="Verdana"/>
                <w:szCs w:val="21"/>
              </w:rPr>
              <w:t>Our target buyers reside,</w:t>
            </w:r>
            <w:r w:rsidR="00247F6D">
              <w:rPr>
                <w:rFonts w:eastAsia="Verdana"/>
                <w:szCs w:val="21"/>
              </w:rPr>
              <w:t xml:space="preserve"> shop, and work in </w:t>
            </w:r>
            <w:r w:rsidR="00247F6D">
              <w:t>[</w:t>
            </w:r>
            <w:r w:rsidR="00247F6D" w:rsidRPr="006553D5">
              <w:t>Town</w:t>
            </w:r>
            <w:r w:rsidR="00247F6D">
              <w:t>/City]</w:t>
            </w:r>
            <w:r w:rsidRPr="006553D5">
              <w:rPr>
                <w:rFonts w:eastAsia="Verdana"/>
                <w:szCs w:val="21"/>
              </w:rPr>
              <w:t xml:space="preserve"> and </w:t>
            </w:r>
            <w:r w:rsidR="00247F6D">
              <w:rPr>
                <w:rFonts w:eastAsia="Verdana"/>
                <w:szCs w:val="21"/>
              </w:rPr>
              <w:t xml:space="preserve">the </w:t>
            </w:r>
            <w:r w:rsidRPr="006553D5">
              <w:rPr>
                <w:rFonts w:eastAsia="Verdana"/>
                <w:szCs w:val="21"/>
              </w:rPr>
              <w:t xml:space="preserve">surrounding areas within a 15-mile radius. </w:t>
            </w:r>
            <w:r w:rsidR="00247F6D">
              <w:rPr>
                <w:rFonts w:eastAsia="Verdana"/>
              </w:rPr>
              <w:t>Based on demand and traffic, our food truck will park in various locations throughout the week and adjust the schedule accordingly. We anticipate that 19-to-35-year-old patrons will account for 85% of our revenue.</w:t>
            </w:r>
          </w:p>
          <w:p w14:paraId="327A9A47" w14:textId="77777777" w:rsidR="006553D5" w:rsidRPr="006553D5" w:rsidRDefault="006553D5" w:rsidP="006553D5">
            <w:pPr>
              <w:rPr>
                <w:rFonts w:eastAsia="Verdana"/>
                <w:szCs w:val="21"/>
              </w:rPr>
            </w:pPr>
          </w:p>
          <w:p w14:paraId="247D7015" w14:textId="77777777" w:rsidR="006553D5" w:rsidRPr="006553D5" w:rsidRDefault="006553D5" w:rsidP="006553D5">
            <w:pPr>
              <w:rPr>
                <w:rFonts w:eastAsia="Verdana"/>
                <w:szCs w:val="21"/>
              </w:rPr>
            </w:pPr>
            <w:r w:rsidRPr="006553D5">
              <w:rPr>
                <w:rFonts w:eastAsia="Verdana"/>
                <w:szCs w:val="21"/>
              </w:rPr>
              <w:t>In a survey conducted and distributed to local f</w:t>
            </w:r>
            <w:r w:rsidR="00247F6D">
              <w:rPr>
                <w:rFonts w:eastAsia="Verdana"/>
                <w:szCs w:val="21"/>
              </w:rPr>
              <w:t xml:space="preserve">ood vendors, we found that </w:t>
            </w:r>
            <w:r w:rsidR="00900403">
              <w:rPr>
                <w:rFonts w:eastAsia="Verdana"/>
                <w:szCs w:val="21"/>
              </w:rPr>
              <w:t>a local person</w:t>
            </w:r>
            <w:r w:rsidRPr="006553D5">
              <w:rPr>
                <w:rFonts w:eastAsia="Verdana"/>
                <w:szCs w:val="21"/>
              </w:rPr>
              <w:t xml:space="preserve"> who go</w:t>
            </w:r>
            <w:r w:rsidR="00900403">
              <w:rPr>
                <w:rFonts w:eastAsia="Verdana"/>
                <w:szCs w:val="21"/>
              </w:rPr>
              <w:t>es</w:t>
            </w:r>
            <w:r w:rsidRPr="006553D5">
              <w:rPr>
                <w:rFonts w:eastAsia="Verdana"/>
                <w:szCs w:val="21"/>
              </w:rPr>
              <w:t xml:space="preserve"> out to eat spend</w:t>
            </w:r>
            <w:r w:rsidR="00900403">
              <w:rPr>
                <w:rFonts w:eastAsia="Verdana"/>
                <w:szCs w:val="21"/>
              </w:rPr>
              <w:t>s</w:t>
            </w:r>
            <w:r w:rsidRPr="006553D5">
              <w:rPr>
                <w:rFonts w:eastAsia="Verdana"/>
                <w:szCs w:val="21"/>
              </w:rPr>
              <w:t xml:space="preserve"> roughly $400 a month. Of that</w:t>
            </w:r>
            <w:r w:rsidR="00247F6D">
              <w:rPr>
                <w:rFonts w:eastAsia="Verdana"/>
                <w:szCs w:val="21"/>
              </w:rPr>
              <w:t xml:space="preserve"> amount</w:t>
            </w:r>
            <w:r w:rsidRPr="006553D5">
              <w:rPr>
                <w:rFonts w:eastAsia="Verdana"/>
                <w:szCs w:val="21"/>
              </w:rPr>
              <w:t xml:space="preserve">, </w:t>
            </w:r>
            <w:r w:rsidR="00900403">
              <w:rPr>
                <w:rFonts w:eastAsia="Verdana"/>
                <w:szCs w:val="21"/>
              </w:rPr>
              <w:t>this patron</w:t>
            </w:r>
            <w:r w:rsidR="00247F6D">
              <w:rPr>
                <w:rFonts w:eastAsia="Verdana"/>
                <w:szCs w:val="21"/>
              </w:rPr>
              <w:t xml:space="preserve"> spend</w:t>
            </w:r>
            <w:r w:rsidR="00900403">
              <w:rPr>
                <w:rFonts w:eastAsia="Verdana"/>
                <w:szCs w:val="21"/>
              </w:rPr>
              <w:t>s</w:t>
            </w:r>
            <w:r w:rsidR="00247F6D">
              <w:rPr>
                <w:rFonts w:eastAsia="Verdana"/>
                <w:szCs w:val="21"/>
              </w:rPr>
              <w:t xml:space="preserve"> </w:t>
            </w:r>
            <w:r w:rsidRPr="006553D5">
              <w:rPr>
                <w:rFonts w:eastAsia="Verdana"/>
                <w:szCs w:val="21"/>
              </w:rPr>
              <w:t>approxi</w:t>
            </w:r>
            <w:r w:rsidR="00247F6D">
              <w:rPr>
                <w:rFonts w:eastAsia="Verdana"/>
                <w:szCs w:val="21"/>
              </w:rPr>
              <w:t>mately $120</w:t>
            </w:r>
            <w:r w:rsidR="00900403">
              <w:rPr>
                <w:rFonts w:eastAsia="Verdana"/>
                <w:szCs w:val="21"/>
              </w:rPr>
              <w:t xml:space="preserve"> </w:t>
            </w:r>
            <w:r w:rsidRPr="006553D5">
              <w:rPr>
                <w:rFonts w:eastAsia="Verdana"/>
                <w:szCs w:val="21"/>
              </w:rPr>
              <w:t xml:space="preserve">at food trucks. </w:t>
            </w:r>
          </w:p>
          <w:p w14:paraId="7B41AABF" w14:textId="77777777" w:rsidR="006553D5" w:rsidRPr="006553D5" w:rsidRDefault="006553D5" w:rsidP="006553D5">
            <w:pPr>
              <w:rPr>
                <w:rFonts w:eastAsia="Verdana"/>
                <w:szCs w:val="21"/>
              </w:rPr>
            </w:pPr>
          </w:p>
          <w:p w14:paraId="2140486A" w14:textId="77777777" w:rsidR="006553D5" w:rsidRDefault="00900403" w:rsidP="006553D5">
            <w:pPr>
              <w:rPr>
                <w:rFonts w:eastAsia="Verdana"/>
                <w:szCs w:val="21"/>
              </w:rPr>
            </w:pPr>
            <w:r>
              <w:rPr>
                <w:rFonts w:eastAsia="Verdana"/>
                <w:szCs w:val="21"/>
              </w:rPr>
              <w:t xml:space="preserve">As mentioned, </w:t>
            </w:r>
            <w:r>
              <w:rPr>
                <w:rFonts w:eastAsia="Verdana"/>
              </w:rPr>
              <w:t>we anticipate that 19-to-35-year-old patrons will account for 85% of our revenue.</w:t>
            </w:r>
            <w:r>
              <w:rPr>
                <w:rFonts w:eastAsia="Verdana"/>
                <w:szCs w:val="21"/>
              </w:rPr>
              <w:t xml:space="preserve"> This demographic will consist of business professionals who earn</w:t>
            </w:r>
            <w:r w:rsidR="006553D5" w:rsidRPr="006553D5">
              <w:rPr>
                <w:rFonts w:eastAsia="Verdana"/>
                <w:szCs w:val="21"/>
              </w:rPr>
              <w:t xml:space="preserve"> an income ranging from $30,000 to $95,00</w:t>
            </w:r>
            <w:r>
              <w:rPr>
                <w:rFonts w:eastAsia="Verdana"/>
                <w:szCs w:val="21"/>
              </w:rPr>
              <w:t xml:space="preserve">0. We estimate </w:t>
            </w:r>
            <w:r w:rsidR="000F7486">
              <w:rPr>
                <w:rFonts w:eastAsia="Verdana"/>
                <w:szCs w:val="21"/>
              </w:rPr>
              <w:t xml:space="preserve">that </w:t>
            </w:r>
            <w:r>
              <w:rPr>
                <w:rFonts w:eastAsia="Verdana"/>
                <w:szCs w:val="21"/>
              </w:rPr>
              <w:t>our</w:t>
            </w:r>
            <w:r w:rsidR="006553D5" w:rsidRPr="006553D5">
              <w:rPr>
                <w:rFonts w:eastAsia="Verdana"/>
                <w:szCs w:val="21"/>
              </w:rPr>
              <w:t xml:space="preserve"> food truck</w:t>
            </w:r>
            <w:r>
              <w:rPr>
                <w:rFonts w:eastAsia="Verdana"/>
                <w:szCs w:val="21"/>
              </w:rPr>
              <w:t>’s mont</w:t>
            </w:r>
            <w:r w:rsidR="000F7486">
              <w:rPr>
                <w:rFonts w:eastAsia="Verdana"/>
                <w:szCs w:val="21"/>
              </w:rPr>
              <w:t>hly income for the first year will</w:t>
            </w:r>
            <w:r>
              <w:rPr>
                <w:rFonts w:eastAsia="Verdana"/>
                <w:szCs w:val="21"/>
              </w:rPr>
              <w:t xml:space="preserve"> be </w:t>
            </w:r>
            <w:r w:rsidR="006553D5" w:rsidRPr="006553D5">
              <w:rPr>
                <w:rFonts w:eastAsia="Verdana"/>
                <w:szCs w:val="21"/>
              </w:rPr>
              <w:t>approximately $</w:t>
            </w:r>
            <w:r>
              <w:rPr>
                <w:rFonts w:eastAsia="Verdana"/>
                <w:szCs w:val="21"/>
              </w:rPr>
              <w:t>8,333</w:t>
            </w:r>
            <w:r w:rsidR="006553D5" w:rsidRPr="006553D5">
              <w:rPr>
                <w:rFonts w:eastAsia="Verdana"/>
                <w:szCs w:val="21"/>
              </w:rPr>
              <w:t>.</w:t>
            </w:r>
          </w:p>
          <w:p w14:paraId="3A26DB0E" w14:textId="77777777" w:rsidR="006553D5" w:rsidRDefault="006553D5" w:rsidP="006553D5">
            <w:pPr>
              <w:rPr>
                <w:rFonts w:eastAsia="Verdana"/>
                <w:szCs w:val="21"/>
              </w:rPr>
            </w:pPr>
          </w:p>
          <w:p w14:paraId="7FAE8C09" w14:textId="77777777" w:rsidR="006553D5" w:rsidRPr="006553D5" w:rsidRDefault="006553D5" w:rsidP="006553D5">
            <w:pPr>
              <w:rPr>
                <w:szCs w:val="21"/>
              </w:rPr>
            </w:pPr>
          </w:p>
          <w:p w14:paraId="663F414F" w14:textId="77777777" w:rsidR="006553D5" w:rsidRPr="006553D5" w:rsidRDefault="006553D5" w:rsidP="006553D5">
            <w:pPr>
              <w:pStyle w:val="2"/>
              <w:spacing w:line="360" w:lineRule="auto"/>
              <w:outlineLvl w:val="1"/>
              <w:rPr>
                <w:b/>
                <w:bCs/>
                <w:sz w:val="28"/>
                <w:szCs w:val="28"/>
              </w:rPr>
            </w:pPr>
            <w:bookmarkStart w:id="21" w:name="_Toc36745538"/>
            <w:r w:rsidRPr="006553D5">
              <w:rPr>
                <w:b/>
                <w:bCs/>
                <w:sz w:val="28"/>
                <w:szCs w:val="28"/>
              </w:rPr>
              <w:t>Competition</w:t>
            </w:r>
            <w:bookmarkEnd w:id="21"/>
          </w:p>
          <w:p w14:paraId="23B96046" w14:textId="77777777" w:rsidR="006553D5" w:rsidRPr="006553D5" w:rsidRDefault="006553D5" w:rsidP="006553D5">
            <w:pPr>
              <w:rPr>
                <w:szCs w:val="21"/>
              </w:rPr>
            </w:pPr>
            <w:r w:rsidRPr="006553D5">
              <w:rPr>
                <w:szCs w:val="21"/>
              </w:rPr>
              <w:t xml:space="preserve">Currently, there are </w:t>
            </w:r>
            <w:r w:rsidR="00900403">
              <w:rPr>
                <w:szCs w:val="21"/>
              </w:rPr>
              <w:t>local food trucks that offer similar menus</w:t>
            </w:r>
            <w:r w:rsidRPr="006553D5">
              <w:rPr>
                <w:szCs w:val="21"/>
              </w:rPr>
              <w:t xml:space="preserve">. However, </w:t>
            </w:r>
            <w:r w:rsidR="00900403">
              <w:rPr>
                <w:szCs w:val="21"/>
              </w:rPr>
              <w:t xml:space="preserve">these competitors sell smaller </w:t>
            </w:r>
            <w:r w:rsidRPr="006553D5">
              <w:rPr>
                <w:szCs w:val="21"/>
              </w:rPr>
              <w:t>por</w:t>
            </w:r>
            <w:r w:rsidR="00900403">
              <w:rPr>
                <w:szCs w:val="21"/>
              </w:rPr>
              <w:t>tion sizes at higher prices</w:t>
            </w:r>
            <w:r w:rsidRPr="006553D5">
              <w:rPr>
                <w:szCs w:val="21"/>
              </w:rPr>
              <w:t xml:space="preserve">. Here are our </w:t>
            </w:r>
            <w:r w:rsidR="00900403">
              <w:rPr>
                <w:szCs w:val="21"/>
              </w:rPr>
              <w:t>direct competitors in [Town/City]</w:t>
            </w:r>
            <w:r w:rsidRPr="006553D5">
              <w:rPr>
                <w:szCs w:val="21"/>
              </w:rPr>
              <w:t>:</w:t>
            </w:r>
          </w:p>
          <w:p w14:paraId="19AF187A" w14:textId="77777777" w:rsidR="006553D5" w:rsidRPr="006553D5" w:rsidRDefault="006553D5" w:rsidP="006553D5">
            <w:pPr>
              <w:rPr>
                <w:szCs w:val="21"/>
              </w:rPr>
            </w:pPr>
          </w:p>
          <w:p w14:paraId="6D4AB8E4" w14:textId="77777777" w:rsidR="006553D5" w:rsidRPr="006553D5" w:rsidRDefault="006553D5" w:rsidP="006553D5">
            <w:pPr>
              <w:pStyle w:val="af1"/>
              <w:numPr>
                <w:ilvl w:val="0"/>
                <w:numId w:val="7"/>
              </w:numPr>
              <w:spacing w:line="276" w:lineRule="auto"/>
              <w:rPr>
                <w:szCs w:val="21"/>
              </w:rPr>
            </w:pPr>
            <w:r w:rsidRPr="006553D5">
              <w:rPr>
                <w:szCs w:val="21"/>
              </w:rPr>
              <w:t>Pete’s Pizza, specializing in pizza</w:t>
            </w:r>
          </w:p>
          <w:p w14:paraId="66A3E1FC" w14:textId="77777777" w:rsidR="006553D5" w:rsidRPr="006553D5" w:rsidRDefault="006553D5" w:rsidP="006553D5">
            <w:pPr>
              <w:pStyle w:val="af1"/>
              <w:numPr>
                <w:ilvl w:val="0"/>
                <w:numId w:val="7"/>
              </w:numPr>
              <w:spacing w:line="276" w:lineRule="auto"/>
              <w:rPr>
                <w:szCs w:val="21"/>
              </w:rPr>
            </w:pPr>
            <w:r w:rsidRPr="006553D5">
              <w:rPr>
                <w:szCs w:val="21"/>
              </w:rPr>
              <w:t>Terrific Tacos, specializing in tacos</w:t>
            </w:r>
          </w:p>
          <w:p w14:paraId="382174C3" w14:textId="77777777" w:rsidR="006553D5" w:rsidRPr="006553D5" w:rsidRDefault="006553D5" w:rsidP="006553D5">
            <w:pPr>
              <w:pStyle w:val="af1"/>
              <w:numPr>
                <w:ilvl w:val="0"/>
                <w:numId w:val="7"/>
              </w:numPr>
              <w:spacing w:line="276" w:lineRule="auto"/>
              <w:rPr>
                <w:szCs w:val="21"/>
              </w:rPr>
            </w:pPr>
            <w:r w:rsidRPr="006553D5">
              <w:rPr>
                <w:szCs w:val="21"/>
              </w:rPr>
              <w:t>Howie’s Hamburgers, specializing in hamburgers</w:t>
            </w:r>
          </w:p>
          <w:p w14:paraId="76892C1C" w14:textId="77777777" w:rsidR="005F4543" w:rsidRPr="000F6E6F" w:rsidRDefault="005F4543" w:rsidP="0003269D">
            <w:pPr>
              <w:ind w:left="71" w:right="130"/>
              <w:rPr>
                <w:iCs/>
                <w:color w:val="000000" w:themeColor="text1"/>
                <w:sz w:val="20"/>
                <w:szCs w:val="20"/>
              </w:rPr>
            </w:pPr>
          </w:p>
        </w:tc>
      </w:tr>
    </w:tbl>
    <w:p w14:paraId="29F89EFC" w14:textId="77777777" w:rsidR="009C7154" w:rsidRDefault="009C7154" w:rsidP="002731D3">
      <w:pPr>
        <w:spacing w:after="0"/>
      </w:pPr>
    </w:p>
    <w:p w14:paraId="41F7F048" w14:textId="77777777" w:rsidR="006553D5" w:rsidRDefault="006553D5" w:rsidP="006553D5">
      <w:pPr>
        <w:spacing w:after="0"/>
      </w:pPr>
    </w:p>
    <w:p w14:paraId="5FC9BF9D" w14:textId="77777777" w:rsidR="006553D5" w:rsidRDefault="006553D5" w:rsidP="006553D5">
      <w:pPr>
        <w:pStyle w:val="1"/>
      </w:pPr>
      <w:bookmarkStart w:id="22" w:name="_Toc36745539"/>
      <w:r>
        <w:lastRenderedPageBreak/>
        <w:t>MARKETING PLAN</w:t>
      </w:r>
      <w:bookmarkEnd w:id="22"/>
    </w:p>
    <w:tbl>
      <w:tblPr>
        <w:tblStyle w:val="a8"/>
        <w:tblW w:w="0" w:type="auto"/>
        <w:tblInd w:w="-10" w:type="dxa"/>
        <w:tblLook w:val="04A0" w:firstRow="1" w:lastRow="0" w:firstColumn="1" w:lastColumn="0" w:noHBand="0" w:noVBand="1"/>
      </w:tblPr>
      <w:tblGrid>
        <w:gridCol w:w="10350"/>
      </w:tblGrid>
      <w:tr w:rsidR="006553D5" w:rsidRPr="006553D5" w14:paraId="0C8B1086" w14:textId="77777777" w:rsidTr="006553D5">
        <w:trPr>
          <w:trHeight w:val="11520"/>
        </w:trPr>
        <w:tc>
          <w:tcPr>
            <w:tcW w:w="10350" w:type="dxa"/>
            <w:tcBorders>
              <w:top w:val="nil"/>
              <w:left w:val="nil"/>
              <w:bottom w:val="nil"/>
              <w:right w:val="nil"/>
            </w:tcBorders>
            <w:tcMar>
              <w:top w:w="144" w:type="dxa"/>
              <w:left w:w="144" w:type="dxa"/>
              <w:bottom w:w="144" w:type="dxa"/>
              <w:right w:w="144" w:type="dxa"/>
            </w:tcMar>
          </w:tcPr>
          <w:p w14:paraId="59C8D27C" w14:textId="77777777" w:rsidR="006553D5" w:rsidRPr="006553D5" w:rsidRDefault="006553D5" w:rsidP="006553D5">
            <w:pPr>
              <w:pStyle w:val="2"/>
              <w:spacing w:line="360" w:lineRule="auto"/>
              <w:outlineLvl w:val="1"/>
              <w:rPr>
                <w:b/>
                <w:bCs/>
                <w:sz w:val="28"/>
                <w:szCs w:val="28"/>
              </w:rPr>
            </w:pPr>
            <w:bookmarkStart w:id="23" w:name="_Toc36745540"/>
            <w:r w:rsidRPr="006553D5">
              <w:rPr>
                <w:b/>
                <w:bCs/>
                <w:sz w:val="28"/>
                <w:szCs w:val="28"/>
              </w:rPr>
              <w:t>Marketing Strategy</w:t>
            </w:r>
            <w:bookmarkEnd w:id="23"/>
          </w:p>
          <w:p w14:paraId="083FC0D5" w14:textId="77777777" w:rsidR="006553D5" w:rsidRPr="006553D5" w:rsidRDefault="006553D5" w:rsidP="006553D5">
            <w:pPr>
              <w:spacing w:after="280" w:afterAutospacing="1"/>
              <w:rPr>
                <w:rFonts w:eastAsia="Verdana"/>
                <w:szCs w:val="21"/>
              </w:rPr>
            </w:pPr>
            <w:r w:rsidRPr="006553D5">
              <w:rPr>
                <w:rFonts w:eastAsia="Verdana"/>
                <w:szCs w:val="21"/>
              </w:rPr>
              <w:t>Our marketing strategy is to leverage relationships with local food vendors in order to grow our initial custo</w:t>
            </w:r>
            <w:r w:rsidR="00EF0712">
              <w:rPr>
                <w:rFonts w:eastAsia="Verdana"/>
                <w:szCs w:val="21"/>
              </w:rPr>
              <w:t xml:space="preserve">mer base. We plan to partner with local wineries and </w:t>
            </w:r>
            <w:r w:rsidRPr="006553D5">
              <w:rPr>
                <w:rFonts w:eastAsia="Verdana"/>
                <w:szCs w:val="21"/>
              </w:rPr>
              <w:t>brewer</w:t>
            </w:r>
            <w:r w:rsidR="00EF0712">
              <w:rPr>
                <w:rFonts w:eastAsia="Verdana"/>
                <w:szCs w:val="21"/>
              </w:rPr>
              <w:t>ies</w:t>
            </w:r>
            <w:r w:rsidRPr="006553D5">
              <w:rPr>
                <w:rFonts w:eastAsia="Verdana"/>
                <w:szCs w:val="21"/>
              </w:rPr>
              <w:t xml:space="preserve"> and </w:t>
            </w:r>
            <w:r w:rsidR="00EF0712">
              <w:rPr>
                <w:rFonts w:eastAsia="Verdana"/>
                <w:szCs w:val="21"/>
              </w:rPr>
              <w:t xml:space="preserve">plan to </w:t>
            </w:r>
            <w:r w:rsidRPr="006553D5">
              <w:rPr>
                <w:rFonts w:eastAsia="Verdana"/>
                <w:szCs w:val="21"/>
              </w:rPr>
              <w:t xml:space="preserve">attend public events in order to offer samples and promotional discounts. Additionally, </w:t>
            </w:r>
            <w:r w:rsidR="00EF0712">
              <w:rPr>
                <w:rFonts w:eastAsia="Verdana"/>
                <w:szCs w:val="21"/>
              </w:rPr>
              <w:t>we will expand our customer base via referrals and word of mouth from our existing customers.</w:t>
            </w:r>
            <w:r w:rsidRPr="006553D5">
              <w:rPr>
                <w:rFonts w:eastAsia="Verdana"/>
                <w:szCs w:val="21"/>
              </w:rPr>
              <w:t xml:space="preserve"> </w:t>
            </w:r>
          </w:p>
          <w:p w14:paraId="10D5606E" w14:textId="77777777" w:rsidR="006553D5" w:rsidRDefault="006553D5" w:rsidP="006553D5">
            <w:pPr>
              <w:rPr>
                <w:szCs w:val="21"/>
              </w:rPr>
            </w:pPr>
            <w:r w:rsidRPr="006553D5">
              <w:rPr>
                <w:szCs w:val="21"/>
              </w:rPr>
              <w:t xml:space="preserve">Donny’s Food Truck also plans to reach new and existing customers through social media and flyers. </w:t>
            </w:r>
            <w:r w:rsidR="00EF0712">
              <w:rPr>
                <w:szCs w:val="21"/>
              </w:rPr>
              <w:t>We will offer lower</w:t>
            </w:r>
            <w:r w:rsidRPr="006553D5">
              <w:rPr>
                <w:szCs w:val="21"/>
              </w:rPr>
              <w:t xml:space="preserve"> </w:t>
            </w:r>
            <w:r w:rsidR="00EF0712">
              <w:rPr>
                <w:szCs w:val="21"/>
              </w:rPr>
              <w:t xml:space="preserve">prices than those </w:t>
            </w:r>
            <w:r w:rsidR="000F7486">
              <w:rPr>
                <w:szCs w:val="21"/>
              </w:rPr>
              <w:t xml:space="preserve">of </w:t>
            </w:r>
            <w:r w:rsidR="00EF0712">
              <w:rPr>
                <w:szCs w:val="21"/>
              </w:rPr>
              <w:t>our direct competitors. W</w:t>
            </w:r>
            <w:r w:rsidRPr="006553D5">
              <w:rPr>
                <w:szCs w:val="21"/>
              </w:rPr>
              <w:t xml:space="preserve">e will also provide larger portions while maintaining profitability. Furthermore, we </w:t>
            </w:r>
            <w:r w:rsidR="00EF0712">
              <w:rPr>
                <w:szCs w:val="21"/>
              </w:rPr>
              <w:t xml:space="preserve">will be able to maintain these </w:t>
            </w:r>
            <w:r w:rsidRPr="006553D5">
              <w:rPr>
                <w:szCs w:val="21"/>
              </w:rPr>
              <w:t xml:space="preserve">lower </w:t>
            </w:r>
            <w:r w:rsidR="00EF0712">
              <w:rPr>
                <w:szCs w:val="21"/>
              </w:rPr>
              <w:t>prices by</w:t>
            </w:r>
            <w:r w:rsidRPr="006553D5">
              <w:rPr>
                <w:szCs w:val="21"/>
              </w:rPr>
              <w:t xml:space="preserve"> sourcing</w:t>
            </w:r>
            <w:r w:rsidR="00EF0712">
              <w:rPr>
                <w:szCs w:val="21"/>
              </w:rPr>
              <w:t xml:space="preserve"> ingredients from our privately </w:t>
            </w:r>
            <w:r w:rsidRPr="006553D5">
              <w:rPr>
                <w:szCs w:val="21"/>
              </w:rPr>
              <w:t>owne</w:t>
            </w:r>
            <w:r w:rsidR="00EF0712">
              <w:rPr>
                <w:szCs w:val="21"/>
              </w:rPr>
              <w:t xml:space="preserve">d garden and </w:t>
            </w:r>
            <w:r w:rsidRPr="006553D5">
              <w:rPr>
                <w:szCs w:val="21"/>
              </w:rPr>
              <w:t>fostering our existing relationships with local farmers markets.</w:t>
            </w:r>
          </w:p>
          <w:p w14:paraId="64E12683" w14:textId="77777777" w:rsidR="006553D5" w:rsidRDefault="006553D5" w:rsidP="006553D5">
            <w:pPr>
              <w:rPr>
                <w:szCs w:val="21"/>
              </w:rPr>
            </w:pPr>
          </w:p>
          <w:p w14:paraId="2C8F6587" w14:textId="77777777" w:rsidR="006553D5" w:rsidRPr="006553D5" w:rsidRDefault="006553D5" w:rsidP="006553D5">
            <w:pPr>
              <w:rPr>
                <w:szCs w:val="21"/>
              </w:rPr>
            </w:pPr>
          </w:p>
          <w:p w14:paraId="1436C223" w14:textId="77777777" w:rsidR="006553D5" w:rsidRPr="006553D5" w:rsidRDefault="006553D5" w:rsidP="006553D5">
            <w:pPr>
              <w:pStyle w:val="2"/>
              <w:spacing w:line="360" w:lineRule="auto"/>
              <w:outlineLvl w:val="1"/>
              <w:rPr>
                <w:b/>
                <w:bCs/>
                <w:sz w:val="28"/>
                <w:szCs w:val="28"/>
              </w:rPr>
            </w:pPr>
            <w:bookmarkStart w:id="24" w:name="_Toc36745541"/>
            <w:r w:rsidRPr="006553D5">
              <w:rPr>
                <w:b/>
                <w:bCs/>
                <w:sz w:val="28"/>
                <w:szCs w:val="28"/>
              </w:rPr>
              <w:t>Positioning</w:t>
            </w:r>
            <w:bookmarkEnd w:id="24"/>
          </w:p>
          <w:p w14:paraId="13C2873E" w14:textId="77777777" w:rsidR="006553D5" w:rsidRDefault="006553D5" w:rsidP="006553D5">
            <w:pPr>
              <w:spacing w:after="280" w:afterAutospacing="1"/>
              <w:rPr>
                <w:rFonts w:eastAsia="Verdana"/>
                <w:szCs w:val="21"/>
              </w:rPr>
            </w:pPr>
            <w:r w:rsidRPr="006553D5">
              <w:rPr>
                <w:rFonts w:eastAsia="Verdana"/>
                <w:szCs w:val="21"/>
              </w:rPr>
              <w:t xml:space="preserve">For </w:t>
            </w:r>
            <w:r w:rsidR="00EF0712">
              <w:rPr>
                <w:rFonts w:eastAsia="Verdana"/>
                <w:szCs w:val="21"/>
              </w:rPr>
              <w:t xml:space="preserve">[Town/City]-based </w:t>
            </w:r>
            <w:r w:rsidRPr="006553D5">
              <w:rPr>
                <w:rFonts w:eastAsia="Verdana"/>
                <w:szCs w:val="21"/>
              </w:rPr>
              <w:t>business professionals between the age</w:t>
            </w:r>
            <w:r w:rsidR="00EF0712">
              <w:rPr>
                <w:rFonts w:eastAsia="Verdana"/>
                <w:szCs w:val="21"/>
              </w:rPr>
              <w:t>s</w:t>
            </w:r>
            <w:r w:rsidRPr="006553D5">
              <w:rPr>
                <w:rFonts w:eastAsia="Verdana"/>
                <w:szCs w:val="21"/>
              </w:rPr>
              <w:t xml:space="preserve"> of </w:t>
            </w:r>
            <w:r w:rsidR="00EF0712">
              <w:rPr>
                <w:rFonts w:eastAsia="Verdana"/>
                <w:szCs w:val="21"/>
              </w:rPr>
              <w:t>19 and 35</w:t>
            </w:r>
            <w:r w:rsidRPr="006553D5">
              <w:rPr>
                <w:rFonts w:eastAsia="Verdana"/>
                <w:szCs w:val="21"/>
              </w:rPr>
              <w:t xml:space="preserve">, Donny’s Food Truck is the customer’s first choice. At Donny’s Food Truck, customers can purchase a meal that </w:t>
            </w:r>
            <w:r w:rsidR="00076353">
              <w:rPr>
                <w:rFonts w:eastAsia="Verdana"/>
                <w:szCs w:val="21"/>
              </w:rPr>
              <w:t>we source</w:t>
            </w:r>
            <w:r w:rsidRPr="006553D5">
              <w:rPr>
                <w:rFonts w:eastAsia="Verdana"/>
                <w:szCs w:val="21"/>
              </w:rPr>
              <w:t xml:space="preserve"> from </w:t>
            </w:r>
            <w:r w:rsidR="000F7486">
              <w:rPr>
                <w:rFonts w:eastAsia="Verdana"/>
                <w:szCs w:val="21"/>
              </w:rPr>
              <w:t>high-</w:t>
            </w:r>
            <w:r w:rsidR="00076353">
              <w:rPr>
                <w:rFonts w:eastAsia="Verdana"/>
                <w:szCs w:val="21"/>
              </w:rPr>
              <w:t>quality ingredients and serve</w:t>
            </w:r>
            <w:r w:rsidRPr="006553D5">
              <w:rPr>
                <w:rFonts w:eastAsia="Verdana"/>
                <w:szCs w:val="21"/>
              </w:rPr>
              <w:t xml:space="preserve"> in a large portion at a low price. </w:t>
            </w:r>
            <w:r w:rsidR="00076353">
              <w:rPr>
                <w:rFonts w:eastAsia="Verdana"/>
                <w:szCs w:val="21"/>
              </w:rPr>
              <w:t>For professional colleagues on a lunch break, Donny’s Food Truck presents a highly appealing choice:</w:t>
            </w:r>
            <w:r w:rsidRPr="006553D5">
              <w:rPr>
                <w:rFonts w:eastAsia="Verdana"/>
                <w:szCs w:val="21"/>
              </w:rPr>
              <w:t xml:space="preserve"> </w:t>
            </w:r>
            <w:r w:rsidR="00076353">
              <w:rPr>
                <w:rFonts w:eastAsia="Verdana"/>
                <w:szCs w:val="21"/>
              </w:rPr>
              <w:t>a one-stop, quick option offering a larger menu</w:t>
            </w:r>
            <w:r w:rsidRPr="006553D5">
              <w:rPr>
                <w:rFonts w:eastAsia="Verdana"/>
                <w:szCs w:val="21"/>
              </w:rPr>
              <w:t xml:space="preserve">.  </w:t>
            </w:r>
          </w:p>
          <w:p w14:paraId="28CB16CA" w14:textId="77777777" w:rsidR="006553D5" w:rsidRPr="006553D5" w:rsidRDefault="006553D5" w:rsidP="006553D5">
            <w:pPr>
              <w:spacing w:after="280" w:afterAutospacing="1"/>
              <w:rPr>
                <w:rFonts w:eastAsia="Verdana"/>
                <w:szCs w:val="21"/>
              </w:rPr>
            </w:pPr>
          </w:p>
          <w:p w14:paraId="1235FEE1" w14:textId="77777777" w:rsidR="006553D5" w:rsidRPr="006553D5" w:rsidRDefault="006553D5" w:rsidP="006553D5">
            <w:pPr>
              <w:pStyle w:val="2"/>
              <w:spacing w:line="360" w:lineRule="auto"/>
              <w:outlineLvl w:val="1"/>
              <w:rPr>
                <w:b/>
                <w:bCs/>
                <w:sz w:val="28"/>
                <w:szCs w:val="28"/>
              </w:rPr>
            </w:pPr>
            <w:bookmarkStart w:id="25" w:name="_Toc36745542"/>
            <w:r w:rsidRPr="006553D5">
              <w:rPr>
                <w:b/>
                <w:bCs/>
                <w:sz w:val="28"/>
                <w:szCs w:val="28"/>
              </w:rPr>
              <w:t>Promotion</w:t>
            </w:r>
            <w:bookmarkEnd w:id="25"/>
          </w:p>
          <w:p w14:paraId="3C7FB9C2" w14:textId="77777777" w:rsidR="006553D5" w:rsidRPr="006553D5" w:rsidRDefault="006553D5" w:rsidP="006553D5">
            <w:pPr>
              <w:spacing w:after="280" w:afterAutospacing="1"/>
              <w:rPr>
                <w:rFonts w:eastAsia="Verdana"/>
                <w:szCs w:val="21"/>
              </w:rPr>
            </w:pPr>
            <w:r w:rsidRPr="006553D5">
              <w:rPr>
                <w:rFonts w:eastAsia="Verdana"/>
                <w:szCs w:val="21"/>
              </w:rPr>
              <w:t>Our partnerships with Vino’s Winery and Bob’s Brewery enable us to leverage the customer base of those establishments in order to grow our</w:t>
            </w:r>
            <w:r w:rsidR="00076353">
              <w:rPr>
                <w:rFonts w:eastAsia="Verdana"/>
                <w:szCs w:val="21"/>
              </w:rPr>
              <w:t xml:space="preserve">s. We plan to offer samples, </w:t>
            </w:r>
            <w:r w:rsidRPr="006553D5">
              <w:rPr>
                <w:rFonts w:eastAsia="Verdana"/>
                <w:szCs w:val="21"/>
              </w:rPr>
              <w:t>discounts</w:t>
            </w:r>
            <w:r w:rsidR="00076353">
              <w:rPr>
                <w:rFonts w:eastAsia="Verdana"/>
                <w:szCs w:val="21"/>
              </w:rPr>
              <w:t>, and</w:t>
            </w:r>
            <w:r w:rsidRPr="006553D5">
              <w:rPr>
                <w:rFonts w:eastAsia="Verdana"/>
                <w:szCs w:val="21"/>
              </w:rPr>
              <w:t xml:space="preserve"> coupons to customers who purchase drinks at those businesses. </w:t>
            </w:r>
          </w:p>
          <w:p w14:paraId="0B060DEA" w14:textId="77777777" w:rsidR="006553D5" w:rsidRDefault="00076353" w:rsidP="006553D5">
            <w:pPr>
              <w:spacing w:after="280" w:afterAutospacing="1"/>
              <w:rPr>
                <w:rFonts w:eastAsia="Verdana"/>
                <w:szCs w:val="21"/>
              </w:rPr>
            </w:pPr>
            <w:r>
              <w:rPr>
                <w:rFonts w:eastAsia="Verdana"/>
                <w:szCs w:val="21"/>
              </w:rPr>
              <w:t>To get the word out about our business</w:t>
            </w:r>
            <w:r w:rsidR="006553D5" w:rsidRPr="006553D5">
              <w:rPr>
                <w:rFonts w:eastAsia="Verdana"/>
                <w:szCs w:val="21"/>
              </w:rPr>
              <w:t>, we will hand out and hang up flyers in high-traffic areas during the first few mont</w:t>
            </w:r>
            <w:r>
              <w:rPr>
                <w:rFonts w:eastAsia="Verdana"/>
                <w:szCs w:val="21"/>
              </w:rPr>
              <w:t>hs of operation. We will also</w:t>
            </w:r>
            <w:r w:rsidR="006553D5" w:rsidRPr="006553D5">
              <w:rPr>
                <w:rFonts w:eastAsia="Verdana"/>
                <w:szCs w:val="21"/>
              </w:rPr>
              <w:t xml:space="preserve"> utilize traditional social media platforms to hold contests and advertise promotional ev</w:t>
            </w:r>
            <w:r>
              <w:rPr>
                <w:rFonts w:eastAsia="Verdana"/>
                <w:szCs w:val="21"/>
              </w:rPr>
              <w:t>ents</w:t>
            </w:r>
            <w:r w:rsidR="006553D5" w:rsidRPr="006553D5">
              <w:rPr>
                <w:rFonts w:eastAsia="Verdana"/>
                <w:szCs w:val="21"/>
              </w:rPr>
              <w:t xml:space="preserve">. </w:t>
            </w:r>
          </w:p>
          <w:p w14:paraId="02507399" w14:textId="77777777" w:rsidR="006553D5" w:rsidRPr="006553D5" w:rsidRDefault="006553D5" w:rsidP="006553D5">
            <w:pPr>
              <w:spacing w:after="280" w:afterAutospacing="1"/>
              <w:rPr>
                <w:rFonts w:eastAsia="Verdana"/>
                <w:szCs w:val="21"/>
              </w:rPr>
            </w:pPr>
          </w:p>
          <w:p w14:paraId="636F60CA" w14:textId="77777777" w:rsidR="006553D5" w:rsidRPr="006553D5" w:rsidRDefault="006553D5" w:rsidP="006553D5">
            <w:pPr>
              <w:pStyle w:val="2"/>
              <w:spacing w:line="360" w:lineRule="auto"/>
              <w:outlineLvl w:val="1"/>
              <w:rPr>
                <w:b/>
                <w:bCs/>
                <w:sz w:val="28"/>
                <w:szCs w:val="28"/>
              </w:rPr>
            </w:pPr>
            <w:bookmarkStart w:id="26" w:name="_Toc36745543"/>
            <w:r w:rsidRPr="006553D5">
              <w:rPr>
                <w:b/>
                <w:bCs/>
                <w:sz w:val="28"/>
                <w:szCs w:val="28"/>
              </w:rPr>
              <w:t>Distribution</w:t>
            </w:r>
            <w:bookmarkEnd w:id="26"/>
          </w:p>
          <w:p w14:paraId="42E105AB" w14:textId="77777777" w:rsidR="006553D5" w:rsidRPr="006553D5" w:rsidRDefault="006553D5" w:rsidP="006553D5">
            <w:pPr>
              <w:spacing w:after="280" w:afterAutospacing="1"/>
              <w:rPr>
                <w:rFonts w:eastAsia="Verdana"/>
                <w:szCs w:val="21"/>
              </w:rPr>
            </w:pPr>
            <w:r w:rsidRPr="006553D5">
              <w:rPr>
                <w:rFonts w:eastAsia="Verdana"/>
                <w:szCs w:val="21"/>
              </w:rPr>
              <w:t xml:space="preserve">Currently, the distribution point is our sole food truck, which </w:t>
            </w:r>
            <w:r w:rsidR="00EF01AD">
              <w:rPr>
                <w:rFonts w:eastAsia="Verdana"/>
                <w:szCs w:val="21"/>
              </w:rPr>
              <w:t>we will park</w:t>
            </w:r>
            <w:r w:rsidRPr="006553D5">
              <w:rPr>
                <w:rFonts w:eastAsia="Verdana"/>
                <w:szCs w:val="21"/>
              </w:rPr>
              <w:t xml:space="preserve"> at various locations to meet demand. During the work week, </w:t>
            </w:r>
            <w:r w:rsidR="00EF01AD">
              <w:rPr>
                <w:rFonts w:eastAsia="Verdana"/>
                <w:szCs w:val="21"/>
              </w:rPr>
              <w:t>we will station the food truck in the business district. On the weekend, we will park</w:t>
            </w:r>
            <w:r w:rsidRPr="006553D5">
              <w:rPr>
                <w:rFonts w:eastAsia="Verdana"/>
                <w:szCs w:val="21"/>
              </w:rPr>
              <w:t xml:space="preserve"> at Vino’s Winery or Bob’s Brewery. If demand outpaces supply, we plan to open a second food truck.</w:t>
            </w:r>
          </w:p>
          <w:p w14:paraId="4DA34B42" w14:textId="77777777" w:rsidR="006553D5" w:rsidRPr="006553D5" w:rsidRDefault="006553D5" w:rsidP="0003269D">
            <w:pPr>
              <w:ind w:left="71" w:right="130"/>
              <w:rPr>
                <w:iCs/>
                <w:color w:val="000000" w:themeColor="text1"/>
                <w:szCs w:val="21"/>
              </w:rPr>
            </w:pPr>
          </w:p>
        </w:tc>
      </w:tr>
    </w:tbl>
    <w:p w14:paraId="4E05AD96" w14:textId="77777777" w:rsidR="006553D5" w:rsidRDefault="006553D5" w:rsidP="006553D5">
      <w:pPr>
        <w:spacing w:after="0"/>
        <w:sectPr w:rsidR="006553D5" w:rsidSect="001643E3">
          <w:pgSz w:w="12240" w:h="15840"/>
          <w:pgMar w:top="490" w:right="720" w:bottom="360" w:left="1008" w:header="490" w:footer="468" w:gutter="0"/>
          <w:cols w:space="720"/>
          <w:titlePg/>
          <w:docGrid w:linePitch="360"/>
        </w:sectPr>
      </w:pPr>
    </w:p>
    <w:p w14:paraId="4AE12337" w14:textId="77777777" w:rsidR="006553D5" w:rsidRDefault="006553D5" w:rsidP="006553D5">
      <w:pPr>
        <w:pStyle w:val="1"/>
      </w:pPr>
      <w:bookmarkStart w:id="27" w:name="_Toc36745544"/>
      <w:r>
        <w:lastRenderedPageBreak/>
        <w:t>IMPLEMENTATION PLAN</w:t>
      </w:r>
      <w:bookmarkEnd w:id="27"/>
    </w:p>
    <w:tbl>
      <w:tblPr>
        <w:tblStyle w:val="a8"/>
        <w:tblW w:w="0" w:type="auto"/>
        <w:tblInd w:w="-10" w:type="dxa"/>
        <w:tblLook w:val="04A0" w:firstRow="1" w:lastRow="0" w:firstColumn="1" w:lastColumn="0" w:noHBand="0" w:noVBand="1"/>
      </w:tblPr>
      <w:tblGrid>
        <w:gridCol w:w="10350"/>
      </w:tblGrid>
      <w:tr w:rsidR="006553D5" w:rsidRPr="006553D5" w14:paraId="29B5F148" w14:textId="77777777" w:rsidTr="001643E3">
        <w:trPr>
          <w:trHeight w:val="2448"/>
        </w:trPr>
        <w:tc>
          <w:tcPr>
            <w:tcW w:w="10350" w:type="dxa"/>
            <w:tcBorders>
              <w:top w:val="nil"/>
              <w:left w:val="nil"/>
              <w:bottom w:val="nil"/>
              <w:right w:val="nil"/>
            </w:tcBorders>
            <w:tcMar>
              <w:top w:w="144" w:type="dxa"/>
              <w:left w:w="144" w:type="dxa"/>
              <w:bottom w:w="144" w:type="dxa"/>
              <w:right w:w="144" w:type="dxa"/>
            </w:tcMar>
          </w:tcPr>
          <w:p w14:paraId="3A10D903" w14:textId="77777777" w:rsidR="006553D5" w:rsidRPr="006553D5" w:rsidRDefault="006553D5" w:rsidP="006553D5">
            <w:pPr>
              <w:pStyle w:val="2"/>
              <w:spacing w:line="360" w:lineRule="auto"/>
              <w:outlineLvl w:val="1"/>
              <w:rPr>
                <w:b/>
                <w:bCs/>
                <w:sz w:val="28"/>
                <w:szCs w:val="24"/>
              </w:rPr>
            </w:pPr>
            <w:bookmarkStart w:id="28" w:name="_Toc497088580"/>
            <w:bookmarkStart w:id="29" w:name="_Toc497308990"/>
            <w:bookmarkStart w:id="30" w:name="_Toc36745545"/>
            <w:bookmarkStart w:id="31" w:name="TitleTopicPersonnelPlan"/>
            <w:bookmarkStart w:id="32" w:name="TopicPersonnelPlan"/>
            <w:r w:rsidRPr="006553D5">
              <w:rPr>
                <w:b/>
                <w:bCs/>
                <w:sz w:val="28"/>
                <w:szCs w:val="24"/>
              </w:rPr>
              <w:t>Personnel Plan</w:t>
            </w:r>
            <w:bookmarkEnd w:id="28"/>
            <w:bookmarkEnd w:id="29"/>
            <w:bookmarkEnd w:id="30"/>
          </w:p>
          <w:p w14:paraId="33620E60" w14:textId="77777777" w:rsidR="006553D5" w:rsidRPr="00EB0AE1" w:rsidRDefault="006553D5" w:rsidP="006553D5">
            <w:pPr>
              <w:spacing w:after="280" w:afterAutospacing="1"/>
              <w:rPr>
                <w:rFonts w:eastAsia="Verdana"/>
              </w:rPr>
            </w:pPr>
            <w:bookmarkStart w:id="33" w:name="BodyTopicPersonnelPlan"/>
            <w:bookmarkEnd w:id="31"/>
            <w:r>
              <w:rPr>
                <w:rFonts w:eastAsia="Verdana"/>
              </w:rPr>
              <w:t>At this time, t</w:t>
            </w:r>
            <w:r w:rsidRPr="00EB0AE1">
              <w:rPr>
                <w:rFonts w:eastAsia="Verdana"/>
              </w:rPr>
              <w:t xml:space="preserve">he personnel plan calls for a </w:t>
            </w:r>
            <w:r>
              <w:rPr>
                <w:rFonts w:eastAsia="Verdana"/>
              </w:rPr>
              <w:t>minimum of one cook and one assistant</w:t>
            </w:r>
            <w:r w:rsidRPr="00EB0AE1">
              <w:rPr>
                <w:rFonts w:eastAsia="Verdana"/>
              </w:rPr>
              <w:t xml:space="preserve"> who will greet customers</w:t>
            </w:r>
            <w:r>
              <w:rPr>
                <w:rFonts w:eastAsia="Verdana"/>
              </w:rPr>
              <w:t>, take orders, and assist the ch</w:t>
            </w:r>
            <w:r w:rsidR="007972F9">
              <w:rPr>
                <w:rFonts w:eastAsia="Verdana"/>
              </w:rPr>
              <w:t>ef. Currently, Donny O’Neal</w:t>
            </w:r>
            <w:r>
              <w:rPr>
                <w:rFonts w:eastAsia="Verdana"/>
              </w:rPr>
              <w:t xml:space="preserve"> operate</w:t>
            </w:r>
            <w:r w:rsidR="007972F9">
              <w:rPr>
                <w:rFonts w:eastAsia="Verdana"/>
              </w:rPr>
              <w:t>s</w:t>
            </w:r>
            <w:r>
              <w:rPr>
                <w:rFonts w:eastAsia="Verdana"/>
              </w:rPr>
              <w:t xml:space="preserve"> as the head chef (or cook), while Miguel S</w:t>
            </w:r>
            <w:r w:rsidR="007972F9">
              <w:rPr>
                <w:rFonts w:eastAsia="Verdana"/>
              </w:rPr>
              <w:t>anchez takes orders and payment</w:t>
            </w:r>
            <w:r>
              <w:rPr>
                <w:rFonts w:eastAsia="Verdana"/>
              </w:rPr>
              <w:t xml:space="preserve"> and a</w:t>
            </w:r>
            <w:r w:rsidR="007972F9">
              <w:rPr>
                <w:rFonts w:eastAsia="Verdana"/>
              </w:rPr>
              <w:t>ssists Donny O’Neal when necessary</w:t>
            </w:r>
            <w:r>
              <w:rPr>
                <w:rFonts w:eastAsia="Verdana"/>
              </w:rPr>
              <w:t>.</w:t>
            </w:r>
          </w:p>
          <w:p w14:paraId="53CE3AE3" w14:textId="77777777" w:rsidR="006553D5" w:rsidRPr="006553D5" w:rsidRDefault="006553D5" w:rsidP="006553D5">
            <w:pPr>
              <w:spacing w:after="280" w:afterAutospacing="1"/>
              <w:rPr>
                <w:iCs/>
                <w:color w:val="000000" w:themeColor="text1"/>
                <w:szCs w:val="21"/>
              </w:rPr>
            </w:pPr>
            <w:r w:rsidRPr="00EB0AE1">
              <w:rPr>
                <w:rFonts w:eastAsia="Verdana"/>
              </w:rPr>
              <w:t xml:space="preserve">In the first year, </w:t>
            </w:r>
            <w:r w:rsidR="007972F9">
              <w:rPr>
                <w:rFonts w:eastAsia="Verdana"/>
              </w:rPr>
              <w:t>we are operating under the assumption</w:t>
            </w:r>
            <w:r w:rsidRPr="00EB0AE1">
              <w:rPr>
                <w:rFonts w:eastAsia="Verdana"/>
              </w:rPr>
              <w:t xml:space="preserve"> that there will only be </w:t>
            </w:r>
            <w:r>
              <w:rPr>
                <w:rFonts w:eastAsia="Verdana"/>
              </w:rPr>
              <w:t xml:space="preserve">two workers in the food truck to execute and manage operations. As demand increases, we will purchase another food truck and hire an additional assistant to support the head chef. </w:t>
            </w:r>
            <w:bookmarkEnd w:id="32"/>
            <w:bookmarkEnd w:id="33"/>
          </w:p>
        </w:tc>
      </w:tr>
    </w:tbl>
    <w:p w14:paraId="43F61054" w14:textId="77777777" w:rsidR="006553D5" w:rsidRDefault="006553D5" w:rsidP="006553D5">
      <w:pPr>
        <w:spacing w:after="0"/>
      </w:pPr>
    </w:p>
    <w:p w14:paraId="51DD30B2" w14:textId="77777777" w:rsidR="006553D5" w:rsidRPr="00082CCB" w:rsidRDefault="006553D5" w:rsidP="00082CCB">
      <w:pPr>
        <w:ind w:left="180"/>
        <w:rPr>
          <w:rFonts w:ascii="Times New Roman" w:hAnsi="Times New Roman" w:cs="Times New Roman"/>
          <w:b/>
          <w:bCs/>
          <w:color w:val="595959" w:themeColor="text1" w:themeTint="A6"/>
          <w:sz w:val="22"/>
        </w:rPr>
      </w:pPr>
      <w:bookmarkStart w:id="34" w:name="TitleTablePlanBodyPersonnel"/>
      <w:bookmarkStart w:id="35" w:name="_Toc497088581"/>
      <w:bookmarkStart w:id="36" w:name="_Toc497308991"/>
      <w:r w:rsidRPr="00082CCB">
        <w:rPr>
          <w:b/>
          <w:bCs/>
          <w:color w:val="595959" w:themeColor="text1" w:themeTint="A6"/>
          <w:sz w:val="20"/>
          <w:szCs w:val="21"/>
        </w:rPr>
        <w:t>Table: Personnel</w:t>
      </w:r>
      <w:bookmarkEnd w:id="34"/>
      <w:bookmarkEnd w:id="35"/>
      <w:bookmarkEnd w:id="36"/>
      <w:r w:rsidRPr="00082CCB">
        <w:rPr>
          <w:b/>
          <w:bCs/>
          <w:color w:val="595959" w:themeColor="text1" w:themeTint="A6"/>
          <w:sz w:val="20"/>
          <w:szCs w:val="21"/>
        </w:rPr>
        <w:t xml:space="preserve"> Plan</w:t>
      </w:r>
    </w:p>
    <w:tbl>
      <w:tblPr>
        <w:tblStyle w:val="a8"/>
        <w:tblW w:w="0" w:type="auto"/>
        <w:tblInd w:w="170" w:type="dxa"/>
        <w:tblBorders>
          <w:top w:val="single" w:sz="8" w:space="0" w:color="BFBFBF" w:themeColor="background1" w:themeShade="BF"/>
          <w:left w:val="single" w:sz="8" w:space="0" w:color="BFBFBF" w:themeColor="background1" w:themeShade="BF"/>
          <w:bottom w:val="single" w:sz="1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2416"/>
        <w:gridCol w:w="2586"/>
        <w:gridCol w:w="2586"/>
        <w:gridCol w:w="2587"/>
      </w:tblGrid>
      <w:tr w:rsidR="006553D5" w:rsidRPr="006553D5" w14:paraId="5FD0BDCE" w14:textId="77777777" w:rsidTr="001643E3">
        <w:trPr>
          <w:trHeight w:val="360"/>
        </w:trPr>
        <w:tc>
          <w:tcPr>
            <w:tcW w:w="2416" w:type="dxa"/>
            <w:shd w:val="clear" w:color="auto" w:fill="D5DCE4" w:themeFill="text2" w:themeFillTint="33"/>
            <w:vAlign w:val="center"/>
          </w:tcPr>
          <w:p w14:paraId="2DA1EFC3" w14:textId="77777777" w:rsidR="006553D5" w:rsidRPr="006553D5" w:rsidRDefault="006553D5" w:rsidP="006553D5">
            <w:pPr>
              <w:rPr>
                <w:b/>
                <w:bCs/>
                <w:color w:val="000000" w:themeColor="text1"/>
              </w:rPr>
            </w:pPr>
            <w:r w:rsidRPr="006553D5">
              <w:rPr>
                <w:b/>
                <w:bCs/>
                <w:color w:val="000000" w:themeColor="text1"/>
              </w:rPr>
              <w:t>PERSONNEL</w:t>
            </w:r>
          </w:p>
        </w:tc>
        <w:tc>
          <w:tcPr>
            <w:tcW w:w="2586" w:type="dxa"/>
            <w:shd w:val="clear" w:color="auto" w:fill="D5DCE4" w:themeFill="text2" w:themeFillTint="33"/>
            <w:vAlign w:val="center"/>
          </w:tcPr>
          <w:p w14:paraId="3877D02D" w14:textId="77777777" w:rsidR="006553D5" w:rsidRPr="006553D5" w:rsidRDefault="006553D5" w:rsidP="006553D5">
            <w:pPr>
              <w:jc w:val="center"/>
              <w:rPr>
                <w:b/>
                <w:bCs/>
                <w:color w:val="000000" w:themeColor="text1"/>
              </w:rPr>
            </w:pPr>
            <w:r w:rsidRPr="006553D5">
              <w:rPr>
                <w:b/>
                <w:bCs/>
                <w:color w:val="000000" w:themeColor="text1"/>
              </w:rPr>
              <w:t>Year 1</w:t>
            </w:r>
          </w:p>
        </w:tc>
        <w:tc>
          <w:tcPr>
            <w:tcW w:w="2586" w:type="dxa"/>
            <w:shd w:val="clear" w:color="auto" w:fill="D5DCE4" w:themeFill="text2" w:themeFillTint="33"/>
            <w:vAlign w:val="center"/>
          </w:tcPr>
          <w:p w14:paraId="677A1AFF" w14:textId="77777777" w:rsidR="006553D5" w:rsidRPr="006553D5" w:rsidRDefault="006553D5" w:rsidP="006553D5">
            <w:pPr>
              <w:jc w:val="center"/>
              <w:rPr>
                <w:b/>
                <w:bCs/>
                <w:color w:val="000000" w:themeColor="text1"/>
              </w:rPr>
            </w:pPr>
            <w:r w:rsidRPr="006553D5">
              <w:rPr>
                <w:b/>
                <w:bCs/>
                <w:color w:val="000000" w:themeColor="text1"/>
              </w:rPr>
              <w:t>Year 2</w:t>
            </w:r>
          </w:p>
        </w:tc>
        <w:tc>
          <w:tcPr>
            <w:tcW w:w="2587" w:type="dxa"/>
            <w:shd w:val="clear" w:color="auto" w:fill="D5DCE4" w:themeFill="text2" w:themeFillTint="33"/>
            <w:vAlign w:val="center"/>
          </w:tcPr>
          <w:p w14:paraId="526AA1DF" w14:textId="77777777" w:rsidR="006553D5" w:rsidRPr="006553D5" w:rsidRDefault="006553D5" w:rsidP="006553D5">
            <w:pPr>
              <w:jc w:val="center"/>
              <w:rPr>
                <w:b/>
                <w:bCs/>
                <w:color w:val="000000" w:themeColor="text1"/>
              </w:rPr>
            </w:pPr>
            <w:r w:rsidRPr="006553D5">
              <w:rPr>
                <w:b/>
                <w:bCs/>
                <w:color w:val="000000" w:themeColor="text1"/>
              </w:rPr>
              <w:t>Year 3</w:t>
            </w:r>
          </w:p>
        </w:tc>
      </w:tr>
      <w:tr w:rsidR="006553D5" w:rsidRPr="006553D5" w14:paraId="369566E1" w14:textId="77777777" w:rsidTr="00A10EB9">
        <w:trPr>
          <w:trHeight w:val="360"/>
        </w:trPr>
        <w:tc>
          <w:tcPr>
            <w:tcW w:w="2416" w:type="dxa"/>
            <w:shd w:val="clear" w:color="auto" w:fill="EAEEF3"/>
            <w:vAlign w:val="center"/>
          </w:tcPr>
          <w:p w14:paraId="660E60D9" w14:textId="77777777" w:rsidR="006553D5" w:rsidRPr="006553D5" w:rsidRDefault="006553D5" w:rsidP="006553D5">
            <w:pPr>
              <w:rPr>
                <w:color w:val="222A35" w:themeColor="text2" w:themeShade="80"/>
              </w:rPr>
            </w:pPr>
            <w:r w:rsidRPr="006553D5">
              <w:rPr>
                <w:color w:val="222A35" w:themeColor="text2" w:themeShade="80"/>
              </w:rPr>
              <w:t>Head Chef 1</w:t>
            </w:r>
          </w:p>
        </w:tc>
        <w:tc>
          <w:tcPr>
            <w:tcW w:w="2586" w:type="dxa"/>
            <w:vAlign w:val="center"/>
          </w:tcPr>
          <w:p w14:paraId="50A65CF1" w14:textId="77777777" w:rsidR="006553D5" w:rsidRPr="006553D5" w:rsidRDefault="006553D5" w:rsidP="006553D5">
            <w:pPr>
              <w:jc w:val="center"/>
              <w:rPr>
                <w:color w:val="222A35" w:themeColor="text2" w:themeShade="80"/>
              </w:rPr>
            </w:pPr>
            <w:bookmarkStart w:id="37" w:name="OLE_LINK1"/>
            <w:r w:rsidRPr="006553D5">
              <w:rPr>
                <w:color w:val="222A35" w:themeColor="text2" w:themeShade="80"/>
              </w:rPr>
              <w:t>$</w:t>
            </w:r>
            <w:bookmarkEnd w:id="37"/>
            <w:r w:rsidRPr="006553D5">
              <w:rPr>
                <w:color w:val="222A35" w:themeColor="text2" w:themeShade="80"/>
              </w:rPr>
              <w:t>XX,500</w:t>
            </w:r>
          </w:p>
        </w:tc>
        <w:tc>
          <w:tcPr>
            <w:tcW w:w="2586" w:type="dxa"/>
            <w:vAlign w:val="center"/>
          </w:tcPr>
          <w:p w14:paraId="194869E9" w14:textId="77777777" w:rsidR="006553D5" w:rsidRPr="006553D5" w:rsidRDefault="006553D5" w:rsidP="006553D5">
            <w:pPr>
              <w:jc w:val="center"/>
              <w:rPr>
                <w:color w:val="222A35" w:themeColor="text2" w:themeShade="80"/>
              </w:rPr>
            </w:pPr>
            <w:r w:rsidRPr="006553D5">
              <w:rPr>
                <w:color w:val="222A35" w:themeColor="text2" w:themeShade="80"/>
              </w:rPr>
              <w:t>$XX,000</w:t>
            </w:r>
          </w:p>
        </w:tc>
        <w:tc>
          <w:tcPr>
            <w:tcW w:w="2587" w:type="dxa"/>
            <w:vAlign w:val="center"/>
          </w:tcPr>
          <w:p w14:paraId="0A13D9C1" w14:textId="77777777" w:rsidR="006553D5" w:rsidRPr="006553D5" w:rsidRDefault="006553D5" w:rsidP="006553D5">
            <w:pPr>
              <w:jc w:val="center"/>
              <w:rPr>
                <w:color w:val="222A35" w:themeColor="text2" w:themeShade="80"/>
              </w:rPr>
            </w:pPr>
            <w:r w:rsidRPr="006553D5">
              <w:rPr>
                <w:color w:val="222A35" w:themeColor="text2" w:themeShade="80"/>
              </w:rPr>
              <w:t>$XX,000</w:t>
            </w:r>
          </w:p>
        </w:tc>
      </w:tr>
      <w:tr w:rsidR="006553D5" w:rsidRPr="006553D5" w14:paraId="7BDFF4EA" w14:textId="77777777" w:rsidTr="00A10EB9">
        <w:trPr>
          <w:trHeight w:val="360"/>
        </w:trPr>
        <w:tc>
          <w:tcPr>
            <w:tcW w:w="2416" w:type="dxa"/>
            <w:shd w:val="clear" w:color="auto" w:fill="EAEEF3"/>
            <w:vAlign w:val="center"/>
          </w:tcPr>
          <w:p w14:paraId="1C988E32" w14:textId="77777777" w:rsidR="006553D5" w:rsidRPr="006553D5" w:rsidRDefault="006553D5" w:rsidP="006553D5">
            <w:pPr>
              <w:rPr>
                <w:color w:val="222A35" w:themeColor="text2" w:themeShade="80"/>
              </w:rPr>
            </w:pPr>
            <w:r w:rsidRPr="006553D5">
              <w:rPr>
                <w:color w:val="222A35" w:themeColor="text2" w:themeShade="80"/>
              </w:rPr>
              <w:t>Chef/Assistant 1</w:t>
            </w:r>
          </w:p>
        </w:tc>
        <w:tc>
          <w:tcPr>
            <w:tcW w:w="2586" w:type="dxa"/>
            <w:vAlign w:val="center"/>
          </w:tcPr>
          <w:p w14:paraId="2393E071" w14:textId="77777777" w:rsidR="006553D5" w:rsidRPr="006553D5" w:rsidRDefault="006553D5" w:rsidP="006553D5">
            <w:pPr>
              <w:jc w:val="center"/>
              <w:rPr>
                <w:color w:val="222A35" w:themeColor="text2" w:themeShade="80"/>
              </w:rPr>
            </w:pPr>
            <w:r w:rsidRPr="006553D5">
              <w:rPr>
                <w:color w:val="222A35" w:themeColor="text2" w:themeShade="80"/>
              </w:rPr>
              <w:t>$XX,500</w:t>
            </w:r>
          </w:p>
        </w:tc>
        <w:tc>
          <w:tcPr>
            <w:tcW w:w="2586" w:type="dxa"/>
            <w:vAlign w:val="center"/>
          </w:tcPr>
          <w:p w14:paraId="7B162571" w14:textId="77777777" w:rsidR="006553D5" w:rsidRPr="006553D5" w:rsidRDefault="006553D5" w:rsidP="006553D5">
            <w:pPr>
              <w:jc w:val="center"/>
              <w:rPr>
                <w:color w:val="222A35" w:themeColor="text2" w:themeShade="80"/>
              </w:rPr>
            </w:pPr>
            <w:r w:rsidRPr="006553D5">
              <w:rPr>
                <w:color w:val="222A35" w:themeColor="text2" w:themeShade="80"/>
              </w:rPr>
              <w:t>$XX,500</w:t>
            </w:r>
          </w:p>
        </w:tc>
        <w:tc>
          <w:tcPr>
            <w:tcW w:w="2587" w:type="dxa"/>
            <w:vAlign w:val="center"/>
          </w:tcPr>
          <w:p w14:paraId="1BA74A74" w14:textId="77777777" w:rsidR="006553D5" w:rsidRPr="006553D5" w:rsidRDefault="006553D5" w:rsidP="006553D5">
            <w:pPr>
              <w:jc w:val="center"/>
              <w:rPr>
                <w:color w:val="222A35" w:themeColor="text2" w:themeShade="80"/>
              </w:rPr>
            </w:pPr>
            <w:r w:rsidRPr="006553D5">
              <w:rPr>
                <w:color w:val="222A35" w:themeColor="text2" w:themeShade="80"/>
              </w:rPr>
              <w:t>$XX,000</w:t>
            </w:r>
          </w:p>
        </w:tc>
      </w:tr>
      <w:tr w:rsidR="006553D5" w:rsidRPr="006553D5" w14:paraId="4927720D" w14:textId="77777777" w:rsidTr="00A10EB9">
        <w:trPr>
          <w:trHeight w:val="360"/>
        </w:trPr>
        <w:tc>
          <w:tcPr>
            <w:tcW w:w="2416" w:type="dxa"/>
            <w:shd w:val="clear" w:color="auto" w:fill="EAEEF3"/>
            <w:vAlign w:val="center"/>
          </w:tcPr>
          <w:p w14:paraId="59C3BEBA" w14:textId="77777777" w:rsidR="006553D5" w:rsidRPr="006553D5" w:rsidRDefault="006553D5" w:rsidP="006553D5">
            <w:pPr>
              <w:rPr>
                <w:color w:val="222A35" w:themeColor="text2" w:themeShade="80"/>
              </w:rPr>
            </w:pPr>
            <w:r w:rsidRPr="006553D5">
              <w:rPr>
                <w:color w:val="222A35" w:themeColor="text2" w:themeShade="80"/>
              </w:rPr>
              <w:t>Head Chef 2</w:t>
            </w:r>
          </w:p>
        </w:tc>
        <w:tc>
          <w:tcPr>
            <w:tcW w:w="2586" w:type="dxa"/>
            <w:vAlign w:val="center"/>
          </w:tcPr>
          <w:p w14:paraId="4578BA04" w14:textId="77777777" w:rsidR="006553D5" w:rsidRPr="006553D5" w:rsidRDefault="006553D5" w:rsidP="006553D5">
            <w:pPr>
              <w:jc w:val="center"/>
              <w:rPr>
                <w:color w:val="222A35" w:themeColor="text2" w:themeShade="80"/>
              </w:rPr>
            </w:pPr>
          </w:p>
        </w:tc>
        <w:tc>
          <w:tcPr>
            <w:tcW w:w="2586" w:type="dxa"/>
            <w:vAlign w:val="center"/>
          </w:tcPr>
          <w:p w14:paraId="4384FA21" w14:textId="77777777" w:rsidR="006553D5" w:rsidRPr="006553D5" w:rsidRDefault="006553D5" w:rsidP="006553D5">
            <w:pPr>
              <w:jc w:val="center"/>
              <w:rPr>
                <w:color w:val="222A35" w:themeColor="text2" w:themeShade="80"/>
              </w:rPr>
            </w:pPr>
            <w:r w:rsidRPr="006553D5">
              <w:rPr>
                <w:color w:val="222A35" w:themeColor="text2" w:themeShade="80"/>
              </w:rPr>
              <w:t>$XX,000</w:t>
            </w:r>
          </w:p>
        </w:tc>
        <w:tc>
          <w:tcPr>
            <w:tcW w:w="2587" w:type="dxa"/>
            <w:vAlign w:val="center"/>
          </w:tcPr>
          <w:p w14:paraId="5F7C9330" w14:textId="77777777" w:rsidR="006553D5" w:rsidRPr="006553D5" w:rsidRDefault="006553D5" w:rsidP="006553D5">
            <w:pPr>
              <w:jc w:val="center"/>
              <w:rPr>
                <w:color w:val="222A35" w:themeColor="text2" w:themeShade="80"/>
              </w:rPr>
            </w:pPr>
            <w:r w:rsidRPr="006553D5">
              <w:rPr>
                <w:color w:val="222A35" w:themeColor="text2" w:themeShade="80"/>
              </w:rPr>
              <w:t>$XX,000</w:t>
            </w:r>
          </w:p>
        </w:tc>
      </w:tr>
      <w:tr w:rsidR="006553D5" w:rsidRPr="006553D5" w14:paraId="68DC1C03" w14:textId="77777777" w:rsidTr="00A10EB9">
        <w:trPr>
          <w:trHeight w:val="360"/>
        </w:trPr>
        <w:tc>
          <w:tcPr>
            <w:tcW w:w="2416" w:type="dxa"/>
            <w:shd w:val="clear" w:color="auto" w:fill="EAEEF3"/>
            <w:vAlign w:val="center"/>
          </w:tcPr>
          <w:p w14:paraId="094F3FDB" w14:textId="77777777" w:rsidR="006553D5" w:rsidRPr="006553D5" w:rsidRDefault="006553D5" w:rsidP="006553D5">
            <w:pPr>
              <w:rPr>
                <w:color w:val="222A35" w:themeColor="text2" w:themeShade="80"/>
              </w:rPr>
            </w:pPr>
            <w:r w:rsidRPr="006553D5">
              <w:rPr>
                <w:color w:val="222A35" w:themeColor="text2" w:themeShade="80"/>
              </w:rPr>
              <w:t>Chef/Assistant 2</w:t>
            </w:r>
          </w:p>
        </w:tc>
        <w:tc>
          <w:tcPr>
            <w:tcW w:w="2586" w:type="dxa"/>
            <w:vAlign w:val="center"/>
          </w:tcPr>
          <w:p w14:paraId="405173F3" w14:textId="77777777" w:rsidR="006553D5" w:rsidRPr="006553D5" w:rsidRDefault="006553D5" w:rsidP="006553D5">
            <w:pPr>
              <w:jc w:val="center"/>
              <w:rPr>
                <w:color w:val="222A35" w:themeColor="text2" w:themeShade="80"/>
              </w:rPr>
            </w:pPr>
          </w:p>
        </w:tc>
        <w:tc>
          <w:tcPr>
            <w:tcW w:w="2586" w:type="dxa"/>
            <w:vAlign w:val="center"/>
          </w:tcPr>
          <w:p w14:paraId="0FD9FE62" w14:textId="77777777" w:rsidR="006553D5" w:rsidRPr="006553D5" w:rsidRDefault="006553D5" w:rsidP="006553D5">
            <w:pPr>
              <w:jc w:val="center"/>
              <w:rPr>
                <w:color w:val="222A35" w:themeColor="text2" w:themeShade="80"/>
              </w:rPr>
            </w:pPr>
            <w:r w:rsidRPr="006553D5">
              <w:rPr>
                <w:color w:val="222A35" w:themeColor="text2" w:themeShade="80"/>
              </w:rPr>
              <w:t>$XX,500</w:t>
            </w:r>
          </w:p>
        </w:tc>
        <w:tc>
          <w:tcPr>
            <w:tcW w:w="2587" w:type="dxa"/>
            <w:vAlign w:val="center"/>
          </w:tcPr>
          <w:p w14:paraId="3900A58E" w14:textId="77777777" w:rsidR="006553D5" w:rsidRPr="006553D5" w:rsidRDefault="006553D5" w:rsidP="006553D5">
            <w:pPr>
              <w:jc w:val="center"/>
              <w:rPr>
                <w:color w:val="222A35" w:themeColor="text2" w:themeShade="80"/>
              </w:rPr>
            </w:pPr>
            <w:r w:rsidRPr="006553D5">
              <w:rPr>
                <w:color w:val="222A35" w:themeColor="text2" w:themeShade="80"/>
              </w:rPr>
              <w:t>$XX,000</w:t>
            </w:r>
          </w:p>
        </w:tc>
      </w:tr>
      <w:tr w:rsidR="006553D5" w:rsidRPr="006553D5" w14:paraId="74D883F0" w14:textId="77777777" w:rsidTr="00A10EB9">
        <w:trPr>
          <w:trHeight w:val="360"/>
        </w:trPr>
        <w:tc>
          <w:tcPr>
            <w:tcW w:w="2416" w:type="dxa"/>
            <w:shd w:val="clear" w:color="auto" w:fill="D9D9D9" w:themeFill="background1" w:themeFillShade="D9"/>
            <w:vAlign w:val="center"/>
          </w:tcPr>
          <w:p w14:paraId="5F2BA0B7" w14:textId="77777777" w:rsidR="006553D5" w:rsidRPr="006553D5" w:rsidRDefault="006553D5" w:rsidP="006553D5">
            <w:pPr>
              <w:jc w:val="right"/>
              <w:rPr>
                <w:b/>
                <w:bCs/>
                <w:color w:val="222A35" w:themeColor="text2" w:themeShade="80"/>
              </w:rPr>
            </w:pPr>
            <w:r>
              <w:rPr>
                <w:b/>
                <w:bCs/>
                <w:color w:val="222A35" w:themeColor="text2" w:themeShade="80"/>
              </w:rPr>
              <w:t>TOTAL PAYROLL</w:t>
            </w:r>
          </w:p>
        </w:tc>
        <w:tc>
          <w:tcPr>
            <w:tcW w:w="2586" w:type="dxa"/>
            <w:shd w:val="clear" w:color="auto" w:fill="F2F2F2" w:themeFill="background1" w:themeFillShade="F2"/>
            <w:vAlign w:val="center"/>
          </w:tcPr>
          <w:p w14:paraId="27C16F76" w14:textId="77777777" w:rsidR="006553D5" w:rsidRPr="006553D5" w:rsidRDefault="006553D5" w:rsidP="006553D5">
            <w:pPr>
              <w:jc w:val="center"/>
              <w:rPr>
                <w:b/>
                <w:bCs/>
                <w:color w:val="222A35" w:themeColor="text2" w:themeShade="80"/>
              </w:rPr>
            </w:pPr>
            <w:r w:rsidRPr="006553D5">
              <w:rPr>
                <w:b/>
                <w:bCs/>
                <w:color w:val="222A35" w:themeColor="text2" w:themeShade="80"/>
              </w:rPr>
              <w:t>$XX,000</w:t>
            </w:r>
          </w:p>
        </w:tc>
        <w:tc>
          <w:tcPr>
            <w:tcW w:w="2586" w:type="dxa"/>
            <w:shd w:val="clear" w:color="auto" w:fill="F2F2F2" w:themeFill="background1" w:themeFillShade="F2"/>
            <w:vAlign w:val="center"/>
          </w:tcPr>
          <w:p w14:paraId="42DDD9AF" w14:textId="77777777" w:rsidR="006553D5" w:rsidRPr="006553D5" w:rsidRDefault="006553D5" w:rsidP="006553D5">
            <w:pPr>
              <w:jc w:val="center"/>
              <w:rPr>
                <w:b/>
                <w:bCs/>
                <w:color w:val="222A35" w:themeColor="text2" w:themeShade="80"/>
              </w:rPr>
            </w:pPr>
            <w:r w:rsidRPr="006553D5">
              <w:rPr>
                <w:b/>
                <w:bCs/>
                <w:color w:val="222A35" w:themeColor="text2" w:themeShade="80"/>
              </w:rPr>
              <w:t>$XX0,000</w:t>
            </w:r>
          </w:p>
        </w:tc>
        <w:tc>
          <w:tcPr>
            <w:tcW w:w="2587" w:type="dxa"/>
            <w:shd w:val="clear" w:color="auto" w:fill="F2F2F2" w:themeFill="background1" w:themeFillShade="F2"/>
            <w:vAlign w:val="center"/>
          </w:tcPr>
          <w:p w14:paraId="53F4E3EB" w14:textId="77777777" w:rsidR="006553D5" w:rsidRPr="006553D5" w:rsidRDefault="006553D5" w:rsidP="006553D5">
            <w:pPr>
              <w:jc w:val="center"/>
              <w:rPr>
                <w:b/>
                <w:bCs/>
                <w:color w:val="222A35" w:themeColor="text2" w:themeShade="80"/>
              </w:rPr>
            </w:pPr>
            <w:r w:rsidRPr="006553D5">
              <w:rPr>
                <w:b/>
                <w:bCs/>
                <w:color w:val="222A35" w:themeColor="text2" w:themeShade="80"/>
              </w:rPr>
              <w:t>$XX0,000</w:t>
            </w:r>
          </w:p>
        </w:tc>
      </w:tr>
    </w:tbl>
    <w:p w14:paraId="314A78A9" w14:textId="77777777" w:rsidR="006553D5" w:rsidRPr="001643E3" w:rsidRDefault="006553D5" w:rsidP="006553D5">
      <w:pPr>
        <w:spacing w:after="0"/>
        <w:rPr>
          <w:sz w:val="15"/>
          <w:szCs w:val="16"/>
        </w:rPr>
      </w:pPr>
    </w:p>
    <w:p w14:paraId="1103C995" w14:textId="77777777" w:rsidR="00082CCB" w:rsidRPr="001643E3" w:rsidRDefault="00082CCB" w:rsidP="006553D5">
      <w:pPr>
        <w:spacing w:after="0"/>
        <w:rPr>
          <w:sz w:val="15"/>
          <w:szCs w:val="16"/>
        </w:rPr>
      </w:pPr>
    </w:p>
    <w:p w14:paraId="595918F7" w14:textId="77777777" w:rsidR="00082CCB" w:rsidRPr="006553D5" w:rsidRDefault="00082CCB" w:rsidP="001643E3">
      <w:pPr>
        <w:pStyle w:val="2"/>
        <w:spacing w:line="360" w:lineRule="auto"/>
        <w:ind w:left="180"/>
        <w:rPr>
          <w:b/>
          <w:bCs/>
          <w:sz w:val="28"/>
          <w:szCs w:val="24"/>
        </w:rPr>
      </w:pPr>
      <w:bookmarkStart w:id="38" w:name="_Toc36745546"/>
      <w:r>
        <w:rPr>
          <w:b/>
          <w:bCs/>
          <w:sz w:val="28"/>
          <w:szCs w:val="24"/>
        </w:rPr>
        <w:t>SWOT Analysis</w:t>
      </w:r>
      <w:bookmarkEnd w:id="38"/>
    </w:p>
    <w:p w14:paraId="4A1FB2A4" w14:textId="77777777" w:rsidR="00082CCB" w:rsidRDefault="00082CCB" w:rsidP="00082CCB">
      <w:pPr>
        <w:pStyle w:val="af1"/>
        <w:numPr>
          <w:ilvl w:val="0"/>
          <w:numId w:val="8"/>
        </w:numPr>
        <w:spacing w:after="0"/>
        <w:rPr>
          <w:b/>
          <w:bCs/>
        </w:rPr>
      </w:pPr>
      <w:r w:rsidRPr="00383823">
        <w:rPr>
          <w:b/>
          <w:bCs/>
        </w:rPr>
        <w:t>Strengths</w:t>
      </w:r>
    </w:p>
    <w:p w14:paraId="3D152188" w14:textId="77777777" w:rsidR="00082CCB" w:rsidRPr="009D4F5D" w:rsidRDefault="00082CCB" w:rsidP="00082CCB">
      <w:pPr>
        <w:pStyle w:val="af1"/>
        <w:numPr>
          <w:ilvl w:val="1"/>
          <w:numId w:val="8"/>
        </w:numPr>
        <w:spacing w:after="0"/>
        <w:rPr>
          <w:b/>
          <w:bCs/>
        </w:rPr>
      </w:pPr>
      <w:r>
        <w:t>Location</w:t>
      </w:r>
    </w:p>
    <w:p w14:paraId="6EB44415" w14:textId="77777777" w:rsidR="00082CCB" w:rsidRPr="009D4F5D" w:rsidRDefault="00082CCB" w:rsidP="00082CCB">
      <w:pPr>
        <w:pStyle w:val="af1"/>
        <w:numPr>
          <w:ilvl w:val="1"/>
          <w:numId w:val="8"/>
        </w:numPr>
        <w:spacing w:after="0"/>
        <w:rPr>
          <w:b/>
          <w:bCs/>
        </w:rPr>
      </w:pPr>
      <w:r>
        <w:t>Easy access</w:t>
      </w:r>
    </w:p>
    <w:p w14:paraId="14A4C621" w14:textId="77777777" w:rsidR="00082CCB" w:rsidRPr="009D4F5D" w:rsidRDefault="00082CCB" w:rsidP="00082CCB">
      <w:pPr>
        <w:pStyle w:val="af1"/>
        <w:numPr>
          <w:ilvl w:val="1"/>
          <w:numId w:val="8"/>
        </w:numPr>
        <w:spacing w:after="0"/>
        <w:rPr>
          <w:b/>
          <w:bCs/>
        </w:rPr>
      </w:pPr>
      <w:r>
        <w:t>Fast service</w:t>
      </w:r>
    </w:p>
    <w:p w14:paraId="10519411" w14:textId="77777777" w:rsidR="00082CCB" w:rsidRPr="009D4F5D" w:rsidRDefault="00082CCB" w:rsidP="00082CCB">
      <w:pPr>
        <w:pStyle w:val="af1"/>
        <w:numPr>
          <w:ilvl w:val="1"/>
          <w:numId w:val="8"/>
        </w:numPr>
        <w:spacing w:after="0"/>
        <w:rPr>
          <w:b/>
          <w:bCs/>
        </w:rPr>
      </w:pPr>
      <w:r>
        <w:t>Large portions</w:t>
      </w:r>
    </w:p>
    <w:p w14:paraId="24AA0CDF" w14:textId="77777777" w:rsidR="00082CCB" w:rsidRPr="009D4F5D" w:rsidRDefault="00082CCB" w:rsidP="00082CCB">
      <w:pPr>
        <w:pStyle w:val="af1"/>
        <w:numPr>
          <w:ilvl w:val="1"/>
          <w:numId w:val="8"/>
        </w:numPr>
        <w:spacing w:after="0"/>
        <w:rPr>
          <w:b/>
          <w:bCs/>
        </w:rPr>
      </w:pPr>
      <w:r>
        <w:t>Wide variety of offerings</w:t>
      </w:r>
    </w:p>
    <w:p w14:paraId="2ABC7F6F" w14:textId="77777777" w:rsidR="00082CCB" w:rsidRPr="009D4F5D" w:rsidRDefault="00082CCB" w:rsidP="00082CCB">
      <w:pPr>
        <w:pStyle w:val="af1"/>
        <w:numPr>
          <w:ilvl w:val="1"/>
          <w:numId w:val="8"/>
        </w:numPr>
        <w:spacing w:after="0"/>
        <w:rPr>
          <w:b/>
          <w:bCs/>
        </w:rPr>
      </w:pPr>
      <w:r>
        <w:t>High quality</w:t>
      </w:r>
    </w:p>
    <w:p w14:paraId="1C71968D" w14:textId="77777777" w:rsidR="00082CCB" w:rsidRPr="00082CCB" w:rsidRDefault="00082CCB" w:rsidP="00082CCB">
      <w:pPr>
        <w:pStyle w:val="af1"/>
        <w:numPr>
          <w:ilvl w:val="1"/>
          <w:numId w:val="8"/>
        </w:numPr>
        <w:spacing w:after="0"/>
        <w:rPr>
          <w:b/>
          <w:bCs/>
          <w:sz w:val="16"/>
          <w:szCs w:val="18"/>
        </w:rPr>
      </w:pPr>
      <w:r>
        <w:t>Fresh ingredients</w:t>
      </w:r>
      <w:r>
        <w:br/>
      </w:r>
    </w:p>
    <w:p w14:paraId="4CA94ECD" w14:textId="77777777" w:rsidR="00082CCB" w:rsidRDefault="00082CCB" w:rsidP="00082CCB">
      <w:pPr>
        <w:pStyle w:val="af1"/>
        <w:numPr>
          <w:ilvl w:val="0"/>
          <w:numId w:val="8"/>
        </w:numPr>
        <w:spacing w:after="0"/>
        <w:rPr>
          <w:b/>
          <w:bCs/>
        </w:rPr>
      </w:pPr>
      <w:r w:rsidRPr="00383823">
        <w:rPr>
          <w:b/>
          <w:bCs/>
        </w:rPr>
        <w:t>Weaknesses</w:t>
      </w:r>
    </w:p>
    <w:p w14:paraId="1640F56D" w14:textId="77777777" w:rsidR="00082CCB" w:rsidRPr="009D4F5D" w:rsidRDefault="00082CCB" w:rsidP="00082CCB">
      <w:pPr>
        <w:pStyle w:val="af1"/>
        <w:numPr>
          <w:ilvl w:val="1"/>
          <w:numId w:val="8"/>
        </w:numPr>
        <w:spacing w:after="0"/>
        <w:rPr>
          <w:b/>
          <w:bCs/>
        </w:rPr>
      </w:pPr>
      <w:r>
        <w:t>No dedicated seating area</w:t>
      </w:r>
    </w:p>
    <w:p w14:paraId="5514201A" w14:textId="77777777" w:rsidR="00082CCB" w:rsidRPr="009D4F5D" w:rsidRDefault="00082CCB" w:rsidP="00082CCB">
      <w:pPr>
        <w:pStyle w:val="af1"/>
        <w:numPr>
          <w:ilvl w:val="1"/>
          <w:numId w:val="8"/>
        </w:numPr>
        <w:spacing w:after="0"/>
        <w:rPr>
          <w:b/>
          <w:bCs/>
        </w:rPr>
      </w:pPr>
      <w:r>
        <w:t>Lack of brand recognition</w:t>
      </w:r>
    </w:p>
    <w:p w14:paraId="0020668E" w14:textId="77777777" w:rsidR="00082CCB" w:rsidRPr="00082CCB" w:rsidRDefault="00082CCB" w:rsidP="00082CCB">
      <w:pPr>
        <w:pStyle w:val="af1"/>
        <w:numPr>
          <w:ilvl w:val="1"/>
          <w:numId w:val="8"/>
        </w:numPr>
        <w:spacing w:after="0"/>
        <w:rPr>
          <w:b/>
          <w:bCs/>
          <w:sz w:val="16"/>
          <w:szCs w:val="18"/>
        </w:rPr>
      </w:pPr>
      <w:r>
        <w:t>Colder weather during the winter months</w:t>
      </w:r>
      <w:r>
        <w:br/>
      </w:r>
    </w:p>
    <w:p w14:paraId="760B18A5" w14:textId="77777777" w:rsidR="00082CCB" w:rsidRDefault="00082CCB" w:rsidP="00082CCB">
      <w:pPr>
        <w:pStyle w:val="af1"/>
        <w:numPr>
          <w:ilvl w:val="0"/>
          <w:numId w:val="8"/>
        </w:numPr>
        <w:spacing w:after="0"/>
        <w:rPr>
          <w:b/>
          <w:bCs/>
        </w:rPr>
      </w:pPr>
      <w:r w:rsidRPr="00383823">
        <w:rPr>
          <w:b/>
          <w:bCs/>
        </w:rPr>
        <w:t>Opportunities</w:t>
      </w:r>
    </w:p>
    <w:p w14:paraId="22BD6197" w14:textId="77777777" w:rsidR="00082CCB" w:rsidRPr="009D4F5D" w:rsidRDefault="0003269D" w:rsidP="00082CCB">
      <w:pPr>
        <w:pStyle w:val="af1"/>
        <w:numPr>
          <w:ilvl w:val="1"/>
          <w:numId w:val="8"/>
        </w:numPr>
        <w:spacing w:after="0"/>
        <w:rPr>
          <w:b/>
          <w:bCs/>
        </w:rPr>
      </w:pPr>
      <w:r>
        <w:t>Position the truck in a h</w:t>
      </w:r>
      <w:r w:rsidR="00082CCB">
        <w:t>igh-traffic area for business professionals</w:t>
      </w:r>
      <w:r>
        <w:t>.</w:t>
      </w:r>
    </w:p>
    <w:p w14:paraId="56559214" w14:textId="77777777" w:rsidR="00082CCB" w:rsidRPr="009D4F5D" w:rsidRDefault="00082CCB" w:rsidP="00082CCB">
      <w:pPr>
        <w:pStyle w:val="af1"/>
        <w:numPr>
          <w:ilvl w:val="1"/>
          <w:numId w:val="8"/>
        </w:numPr>
        <w:spacing w:after="0"/>
        <w:rPr>
          <w:b/>
          <w:bCs/>
        </w:rPr>
      </w:pPr>
      <w:r>
        <w:t xml:space="preserve">Partner with local vendors </w:t>
      </w:r>
      <w:r w:rsidR="0003269D">
        <w:t>who offer</w:t>
      </w:r>
      <w:r>
        <w:t xml:space="preserve"> products that complement ours</w:t>
      </w:r>
      <w:r w:rsidR="0003269D">
        <w:t>.</w:t>
      </w:r>
    </w:p>
    <w:p w14:paraId="2BD1FA42" w14:textId="77777777" w:rsidR="00082CCB" w:rsidRPr="00082CCB" w:rsidRDefault="00082CCB" w:rsidP="00082CCB">
      <w:pPr>
        <w:pStyle w:val="af1"/>
        <w:numPr>
          <w:ilvl w:val="1"/>
          <w:numId w:val="8"/>
        </w:numPr>
        <w:spacing w:after="0"/>
        <w:rPr>
          <w:b/>
          <w:bCs/>
          <w:sz w:val="16"/>
          <w:szCs w:val="18"/>
        </w:rPr>
      </w:pPr>
      <w:r>
        <w:t>Leverage existing relationships with local farmers markets</w:t>
      </w:r>
      <w:r w:rsidR="0003269D">
        <w:t>.</w:t>
      </w:r>
      <w:r>
        <w:br/>
      </w:r>
    </w:p>
    <w:p w14:paraId="317A8C85" w14:textId="77777777" w:rsidR="00082CCB" w:rsidRDefault="00082CCB" w:rsidP="00082CCB">
      <w:pPr>
        <w:pStyle w:val="af1"/>
        <w:numPr>
          <w:ilvl w:val="0"/>
          <w:numId w:val="8"/>
        </w:numPr>
        <w:spacing w:after="0"/>
        <w:rPr>
          <w:b/>
          <w:bCs/>
        </w:rPr>
      </w:pPr>
      <w:r w:rsidRPr="00383823">
        <w:rPr>
          <w:b/>
          <w:bCs/>
        </w:rPr>
        <w:t>Threats</w:t>
      </w:r>
    </w:p>
    <w:p w14:paraId="456D9C4A" w14:textId="77777777" w:rsidR="00082CCB" w:rsidRPr="009D4F5D" w:rsidRDefault="0003269D" w:rsidP="00082CCB">
      <w:pPr>
        <w:pStyle w:val="af1"/>
        <w:numPr>
          <w:ilvl w:val="1"/>
          <w:numId w:val="8"/>
        </w:numPr>
        <w:spacing w:after="0"/>
        <w:rPr>
          <w:b/>
          <w:bCs/>
        </w:rPr>
      </w:pPr>
      <w:r>
        <w:t>Other</w:t>
      </w:r>
      <w:r w:rsidR="00082CCB">
        <w:t xml:space="preserve"> food trucks </w:t>
      </w:r>
      <w:r>
        <w:t xml:space="preserve">are </w:t>
      </w:r>
      <w:r w:rsidR="00082CCB">
        <w:t>adopting our business model</w:t>
      </w:r>
      <w:r>
        <w:t>.</w:t>
      </w:r>
    </w:p>
    <w:p w14:paraId="191191C9" w14:textId="77777777" w:rsidR="00082CCB" w:rsidRPr="00383823" w:rsidRDefault="00082CCB" w:rsidP="00082CCB">
      <w:pPr>
        <w:pStyle w:val="af1"/>
        <w:numPr>
          <w:ilvl w:val="1"/>
          <w:numId w:val="8"/>
        </w:numPr>
        <w:spacing w:after="0"/>
        <w:rPr>
          <w:b/>
          <w:bCs/>
        </w:rPr>
      </w:pPr>
      <w:r>
        <w:t xml:space="preserve">New food trucks </w:t>
      </w:r>
      <w:r w:rsidR="0003269D">
        <w:t xml:space="preserve">are </w:t>
      </w:r>
      <w:r>
        <w:t>entering the market and increasing competition</w:t>
      </w:r>
      <w:r w:rsidR="0003269D">
        <w:t>.</w:t>
      </w:r>
    </w:p>
    <w:p w14:paraId="521289C2" w14:textId="77777777" w:rsidR="006553D5" w:rsidRDefault="006553D5" w:rsidP="002731D3">
      <w:pPr>
        <w:spacing w:after="0"/>
        <w:sectPr w:rsidR="006553D5" w:rsidSect="001643E3">
          <w:pgSz w:w="12240" w:h="15840"/>
          <w:pgMar w:top="490" w:right="720" w:bottom="360" w:left="1008" w:header="490" w:footer="475" w:gutter="0"/>
          <w:cols w:space="720"/>
          <w:docGrid w:linePitch="360"/>
        </w:sectPr>
      </w:pPr>
    </w:p>
    <w:tbl>
      <w:tblPr>
        <w:tblStyle w:val="a8"/>
        <w:tblW w:w="13824" w:type="dxa"/>
        <w:tblInd w:w="720" w:type="dxa"/>
        <w:tblLook w:val="04A0" w:firstRow="1" w:lastRow="0" w:firstColumn="1" w:lastColumn="0" w:noHBand="0" w:noVBand="1"/>
      </w:tblPr>
      <w:tblGrid>
        <w:gridCol w:w="13824"/>
      </w:tblGrid>
      <w:tr w:rsidR="00C51112" w:rsidRPr="006553D5" w14:paraId="31A8DCDC" w14:textId="77777777" w:rsidTr="00AE335B">
        <w:trPr>
          <w:trHeight w:val="1584"/>
        </w:trPr>
        <w:tc>
          <w:tcPr>
            <w:tcW w:w="13824" w:type="dxa"/>
            <w:tcBorders>
              <w:top w:val="nil"/>
              <w:left w:val="nil"/>
              <w:bottom w:val="nil"/>
              <w:right w:val="nil"/>
            </w:tcBorders>
            <w:tcMar>
              <w:top w:w="144" w:type="dxa"/>
              <w:left w:w="144" w:type="dxa"/>
              <w:bottom w:w="144" w:type="dxa"/>
              <w:right w:w="144" w:type="dxa"/>
            </w:tcMar>
          </w:tcPr>
          <w:p w14:paraId="2C3BCB18" w14:textId="77777777" w:rsidR="00C51112" w:rsidRPr="006553D5" w:rsidRDefault="00AE335B" w:rsidP="0003269D">
            <w:pPr>
              <w:pStyle w:val="2"/>
              <w:spacing w:line="360" w:lineRule="auto"/>
              <w:outlineLvl w:val="1"/>
              <w:rPr>
                <w:b/>
                <w:bCs/>
                <w:sz w:val="28"/>
                <w:szCs w:val="24"/>
              </w:rPr>
            </w:pPr>
            <w:bookmarkStart w:id="39" w:name="_Toc36745547"/>
            <w:r>
              <w:rPr>
                <w:b/>
                <w:bCs/>
                <w:sz w:val="28"/>
                <w:szCs w:val="24"/>
              </w:rPr>
              <w:lastRenderedPageBreak/>
              <w:t>Timeline</w:t>
            </w:r>
            <w:bookmarkEnd w:id="39"/>
          </w:p>
          <w:p w14:paraId="0CEB159D" w14:textId="77777777" w:rsidR="00C51112" w:rsidRPr="00AE335B" w:rsidRDefault="00C51112" w:rsidP="0003269D">
            <w:pPr>
              <w:spacing w:after="280" w:afterAutospacing="1"/>
              <w:rPr>
                <w:rFonts w:eastAsia="Verdana"/>
              </w:rPr>
            </w:pPr>
            <w:r>
              <w:rPr>
                <w:rFonts w:eastAsia="Verdana"/>
              </w:rPr>
              <w:t>T</w:t>
            </w:r>
            <w:r w:rsidRPr="00EB0AE1">
              <w:rPr>
                <w:rFonts w:eastAsia="Verdana"/>
              </w:rPr>
              <w:t xml:space="preserve">he </w:t>
            </w:r>
            <w:r>
              <w:rPr>
                <w:rFonts w:eastAsia="Verdana"/>
              </w:rPr>
              <w:t>timeline</w:t>
            </w:r>
            <w:r w:rsidRPr="00EB0AE1">
              <w:rPr>
                <w:rFonts w:eastAsia="Verdana"/>
              </w:rPr>
              <w:t xml:space="preserve"> </w:t>
            </w:r>
            <w:r>
              <w:rPr>
                <w:rFonts w:eastAsia="Verdana"/>
              </w:rPr>
              <w:t>below</w:t>
            </w:r>
            <w:r w:rsidRPr="00EB0AE1">
              <w:rPr>
                <w:rFonts w:eastAsia="Verdana"/>
              </w:rPr>
              <w:t xml:space="preserve"> show</w:t>
            </w:r>
            <w:r>
              <w:rPr>
                <w:rFonts w:eastAsia="Verdana"/>
              </w:rPr>
              <w:t>s</w:t>
            </w:r>
            <w:r w:rsidRPr="00EB0AE1">
              <w:rPr>
                <w:rFonts w:eastAsia="Verdana"/>
              </w:rPr>
              <w:t xml:space="preserve"> the specific activities that </w:t>
            </w:r>
            <w:r>
              <w:rPr>
                <w:rFonts w:eastAsia="Verdana"/>
              </w:rPr>
              <w:t>are scheduled to take</w:t>
            </w:r>
            <w:r w:rsidRPr="00EB0AE1">
              <w:rPr>
                <w:rFonts w:eastAsia="Verdana"/>
              </w:rPr>
              <w:t xml:space="preserve"> place during the </w:t>
            </w:r>
            <w:r>
              <w:rPr>
                <w:rFonts w:eastAsia="Verdana"/>
              </w:rPr>
              <w:t xml:space="preserve">first </w:t>
            </w:r>
            <w:r w:rsidRPr="00EB0AE1">
              <w:rPr>
                <w:rFonts w:eastAsia="Verdana"/>
              </w:rPr>
              <w:t>year</w:t>
            </w:r>
            <w:r>
              <w:rPr>
                <w:rFonts w:eastAsia="Verdana"/>
              </w:rPr>
              <w:t>, including task ownership, status, milestones, and budgeting totals</w:t>
            </w:r>
            <w:r w:rsidRPr="00EB0AE1">
              <w:rPr>
                <w:rFonts w:eastAsia="Verdana"/>
              </w:rPr>
              <w:t xml:space="preserve">. </w:t>
            </w:r>
            <w:r>
              <w:rPr>
                <w:rFonts w:eastAsia="Verdana"/>
              </w:rPr>
              <w:t>Throughout</w:t>
            </w:r>
            <w:r w:rsidRPr="00EB0AE1">
              <w:rPr>
                <w:rFonts w:eastAsia="Verdana"/>
              </w:rPr>
              <w:t xml:space="preserve"> the year</w:t>
            </w:r>
            <w:r w:rsidR="007972F9">
              <w:rPr>
                <w:rFonts w:eastAsia="Verdana"/>
              </w:rPr>
              <w:t>,</w:t>
            </w:r>
            <w:r w:rsidRPr="00EB0AE1">
              <w:rPr>
                <w:rFonts w:eastAsia="Verdana"/>
              </w:rPr>
              <w:t xml:space="preserve"> we will </w:t>
            </w:r>
            <w:r>
              <w:rPr>
                <w:rFonts w:eastAsia="Verdana"/>
              </w:rPr>
              <w:t>keep</w:t>
            </w:r>
            <w:r w:rsidRPr="00EB0AE1">
              <w:rPr>
                <w:rFonts w:eastAsia="Verdana"/>
              </w:rPr>
              <w:t xml:space="preserve"> track of </w:t>
            </w:r>
            <w:r w:rsidR="007972F9">
              <w:rPr>
                <w:rFonts w:eastAsia="Verdana"/>
              </w:rPr>
              <w:t xml:space="preserve">the </w:t>
            </w:r>
            <w:r w:rsidRPr="00EB0AE1">
              <w:rPr>
                <w:rFonts w:eastAsia="Verdana"/>
              </w:rPr>
              <w:t>plan</w:t>
            </w:r>
            <w:r w:rsidR="007972F9">
              <w:rPr>
                <w:rFonts w:eastAsia="Verdana"/>
              </w:rPr>
              <w:t>’s</w:t>
            </w:r>
            <w:r>
              <w:rPr>
                <w:rFonts w:eastAsia="Verdana"/>
              </w:rPr>
              <w:t xml:space="preserve"> progress</w:t>
            </w:r>
            <w:r w:rsidRPr="00EB0AE1">
              <w:rPr>
                <w:rFonts w:eastAsia="Verdana"/>
              </w:rPr>
              <w:t xml:space="preserve"> </w:t>
            </w:r>
            <w:r>
              <w:rPr>
                <w:rFonts w:eastAsia="Verdana"/>
              </w:rPr>
              <w:t>and</w:t>
            </w:r>
            <w:r w:rsidRPr="00EB0AE1">
              <w:rPr>
                <w:rFonts w:eastAsia="Verdana"/>
              </w:rPr>
              <w:t xml:space="preserve"> report</w:t>
            </w:r>
            <w:r>
              <w:rPr>
                <w:rFonts w:eastAsia="Verdana"/>
              </w:rPr>
              <w:t xml:space="preserve"> </w:t>
            </w:r>
            <w:r w:rsidRPr="00EB0AE1">
              <w:rPr>
                <w:rFonts w:eastAsia="Verdana"/>
              </w:rPr>
              <w:t xml:space="preserve">on the timely completion of </w:t>
            </w:r>
            <w:r>
              <w:rPr>
                <w:rFonts w:eastAsia="Verdana"/>
              </w:rPr>
              <w:t>each activity and milestone</w:t>
            </w:r>
            <w:r w:rsidRPr="00EB0AE1">
              <w:rPr>
                <w:rFonts w:eastAsia="Verdana"/>
              </w:rPr>
              <w:t>.</w:t>
            </w:r>
          </w:p>
        </w:tc>
      </w:tr>
    </w:tbl>
    <w:p w14:paraId="362DBFEF" w14:textId="77777777" w:rsidR="00C51112" w:rsidRDefault="00C51112" w:rsidP="00C51112">
      <w:pPr>
        <w:spacing w:after="0"/>
      </w:pPr>
    </w:p>
    <w:p w14:paraId="14290FC4" w14:textId="77777777" w:rsidR="001643E3" w:rsidRDefault="00AE335B" w:rsidP="00261B5E">
      <w:pPr>
        <w:ind w:left="900"/>
      </w:pPr>
      <w:r w:rsidRPr="00B231B3">
        <w:rPr>
          <w:noProof/>
        </w:rPr>
        <w:drawing>
          <wp:inline distT="0" distB="0" distL="0" distR="0" wp14:anchorId="6B808C55" wp14:editId="3D949AF4">
            <wp:extent cx="8771329" cy="3840480"/>
            <wp:effectExtent l="0" t="0" r="4445" b="0"/>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8771329" cy="3840480"/>
                    </a:xfrm>
                    <a:prstGeom prst="rect">
                      <a:avLst/>
                    </a:prstGeom>
                  </pic:spPr>
                </pic:pic>
              </a:graphicData>
            </a:graphic>
          </wp:inline>
        </w:drawing>
      </w:r>
    </w:p>
    <w:p w14:paraId="064E80D0" w14:textId="77777777" w:rsidR="003878A5" w:rsidRDefault="003878A5" w:rsidP="003878A5"/>
    <w:p w14:paraId="0CB05E4B" w14:textId="77777777" w:rsidR="003878A5" w:rsidRDefault="003878A5" w:rsidP="003878A5">
      <w:pPr>
        <w:sectPr w:rsidR="003878A5" w:rsidSect="001643E3">
          <w:pgSz w:w="15840" w:h="12240" w:orient="landscape"/>
          <w:pgMar w:top="720" w:right="360" w:bottom="1008" w:left="490" w:header="490" w:footer="720" w:gutter="0"/>
          <w:cols w:space="720"/>
          <w:titlePg/>
          <w:docGrid w:linePitch="360"/>
        </w:sectPr>
      </w:pPr>
    </w:p>
    <w:p w14:paraId="651E1599" w14:textId="77777777" w:rsidR="003878A5" w:rsidRPr="003878A5" w:rsidRDefault="003878A5" w:rsidP="003878A5"/>
    <w:p w14:paraId="4E2F6AD1" w14:textId="77777777" w:rsidR="003878A5" w:rsidRDefault="003878A5" w:rsidP="003878A5">
      <w:pPr>
        <w:pStyle w:val="1"/>
      </w:pPr>
      <w:bookmarkStart w:id="40" w:name="_Toc36745548"/>
      <w:r>
        <w:t>financial PLAN</w:t>
      </w:r>
      <w:bookmarkEnd w:id="40"/>
    </w:p>
    <w:tbl>
      <w:tblPr>
        <w:tblStyle w:val="a8"/>
        <w:tblW w:w="0" w:type="auto"/>
        <w:tblInd w:w="-10" w:type="dxa"/>
        <w:tblLook w:val="04A0" w:firstRow="1" w:lastRow="0" w:firstColumn="1" w:lastColumn="0" w:noHBand="0" w:noVBand="1"/>
      </w:tblPr>
      <w:tblGrid>
        <w:gridCol w:w="10350"/>
      </w:tblGrid>
      <w:tr w:rsidR="003878A5" w:rsidRPr="006553D5" w14:paraId="0A6BB114" w14:textId="77777777" w:rsidTr="003878A5">
        <w:trPr>
          <w:trHeight w:val="5328"/>
        </w:trPr>
        <w:tc>
          <w:tcPr>
            <w:tcW w:w="10350" w:type="dxa"/>
            <w:tcBorders>
              <w:top w:val="nil"/>
              <w:left w:val="nil"/>
              <w:bottom w:val="nil"/>
              <w:right w:val="nil"/>
            </w:tcBorders>
            <w:tcMar>
              <w:top w:w="144" w:type="dxa"/>
              <w:left w:w="144" w:type="dxa"/>
              <w:bottom w:w="144" w:type="dxa"/>
              <w:right w:w="144" w:type="dxa"/>
            </w:tcMar>
          </w:tcPr>
          <w:p w14:paraId="0C21C4C5" w14:textId="77777777" w:rsidR="003878A5" w:rsidRPr="003878A5" w:rsidRDefault="003878A5" w:rsidP="003878A5">
            <w:pPr>
              <w:pStyle w:val="2"/>
              <w:spacing w:line="360" w:lineRule="auto"/>
              <w:outlineLvl w:val="1"/>
              <w:rPr>
                <w:b/>
                <w:bCs/>
                <w:sz w:val="28"/>
                <w:szCs w:val="28"/>
              </w:rPr>
            </w:pPr>
            <w:bookmarkStart w:id="41" w:name="_Toc36745549"/>
            <w:r w:rsidRPr="003878A5">
              <w:rPr>
                <w:b/>
                <w:bCs/>
                <w:sz w:val="28"/>
                <w:szCs w:val="28"/>
              </w:rPr>
              <w:t>Key Assumptions</w:t>
            </w:r>
            <w:bookmarkStart w:id="42" w:name="BodyTopicImportantAssumptions"/>
            <w:bookmarkEnd w:id="41"/>
          </w:p>
          <w:p w14:paraId="0686822D" w14:textId="77777777" w:rsidR="003878A5" w:rsidRDefault="003878A5" w:rsidP="006877F4">
            <w:r w:rsidRPr="003878A5">
              <w:t>Revenues will increase a</w:t>
            </w:r>
            <w:r w:rsidR="000F7486">
              <w:t xml:space="preserve">t an annual rate of roughly 30%. Due to a historical </w:t>
            </w:r>
            <w:r w:rsidR="00F334DE">
              <w:t xml:space="preserve">upsurge during July and August (because of </w:t>
            </w:r>
            <w:r w:rsidR="000F7486">
              <w:t xml:space="preserve">warmer </w:t>
            </w:r>
            <w:r w:rsidR="00F334DE">
              <w:t>weather and higher foot traffic)</w:t>
            </w:r>
            <w:r w:rsidR="000F7486">
              <w:t>, sales will i</w:t>
            </w:r>
            <w:r w:rsidR="00F334DE">
              <w:t>ncrease 20% during those months.</w:t>
            </w:r>
            <w:r w:rsidRPr="003878A5">
              <w:t xml:space="preserve"> We expect this increase to remain continual throughout the following year</w:t>
            </w:r>
            <w:r w:rsidR="007972F9">
              <w:t>,</w:t>
            </w:r>
            <w:r w:rsidR="00F334DE">
              <w:t xml:space="preserve"> as we  anticipate</w:t>
            </w:r>
            <w:r w:rsidRPr="003878A5">
              <w:t xml:space="preserve"> </w:t>
            </w:r>
            <w:r w:rsidR="00F334DE">
              <w:t xml:space="preserve">a </w:t>
            </w:r>
            <w:r w:rsidRPr="003878A5">
              <w:t>stream of</w:t>
            </w:r>
            <w:r w:rsidR="00F334DE">
              <w:t xml:space="preserve"> new customers to the food t</w:t>
            </w:r>
            <w:r w:rsidRPr="003878A5">
              <w:t xml:space="preserve">ruck. </w:t>
            </w:r>
          </w:p>
          <w:p w14:paraId="713CAC32" w14:textId="77777777" w:rsidR="003878A5" w:rsidRPr="003878A5" w:rsidRDefault="003878A5" w:rsidP="006877F4"/>
          <w:p w14:paraId="3FA6EEAE" w14:textId="77777777" w:rsidR="003878A5" w:rsidRDefault="00F334DE" w:rsidP="006877F4">
            <w:r>
              <w:t>To show</w:t>
            </w:r>
            <w:r w:rsidR="003878A5" w:rsidRPr="003878A5">
              <w:t xml:space="preserve"> a worst-case scenario, </w:t>
            </w:r>
            <w:r>
              <w:t>we’ve deliberately</w:t>
            </w:r>
            <w:r w:rsidR="00510594">
              <w:t xml:space="preserve"> calculated </w:t>
            </w:r>
            <w:r w:rsidR="003878A5" w:rsidRPr="003878A5">
              <w:t>sales projecti</w:t>
            </w:r>
            <w:r w:rsidR="00510594">
              <w:t xml:space="preserve">ons using unusually </w:t>
            </w:r>
            <w:r w:rsidR="003878A5" w:rsidRPr="003878A5">
              <w:t>low</w:t>
            </w:r>
            <w:r w:rsidR="00510594">
              <w:t xml:space="preserve"> numbers</w:t>
            </w:r>
            <w:r w:rsidR="003878A5" w:rsidRPr="003878A5">
              <w:t xml:space="preserve">. </w:t>
            </w:r>
          </w:p>
          <w:p w14:paraId="021F4E13" w14:textId="77777777" w:rsidR="003878A5" w:rsidRDefault="003878A5" w:rsidP="003878A5">
            <w:pPr>
              <w:spacing w:after="280" w:afterAutospacing="1" w:line="276" w:lineRule="auto"/>
              <w:rPr>
                <w:rFonts w:eastAsia="Verdana"/>
                <w:szCs w:val="21"/>
              </w:rPr>
            </w:pPr>
          </w:p>
          <w:p w14:paraId="0602DF9C" w14:textId="77777777" w:rsidR="003878A5" w:rsidRPr="003878A5" w:rsidRDefault="003878A5" w:rsidP="003878A5">
            <w:pPr>
              <w:pStyle w:val="2"/>
              <w:spacing w:before="100" w:after="100" w:line="360" w:lineRule="auto"/>
              <w:outlineLvl w:val="1"/>
              <w:rPr>
                <w:b/>
                <w:bCs/>
                <w:sz w:val="28"/>
                <w:szCs w:val="28"/>
              </w:rPr>
            </w:pPr>
            <w:bookmarkStart w:id="43" w:name="_Toc497308982"/>
            <w:bookmarkStart w:id="44" w:name="_Toc36745550"/>
            <w:bookmarkEnd w:id="42"/>
            <w:r w:rsidRPr="003878A5">
              <w:rPr>
                <w:b/>
                <w:bCs/>
                <w:sz w:val="28"/>
                <w:szCs w:val="28"/>
              </w:rPr>
              <w:t>Sales Forecast</w:t>
            </w:r>
            <w:bookmarkEnd w:id="43"/>
            <w:bookmarkEnd w:id="44"/>
          </w:p>
          <w:p w14:paraId="374919B3" w14:textId="77777777" w:rsidR="003878A5" w:rsidRPr="003878A5" w:rsidRDefault="007972F9" w:rsidP="003878A5">
            <w:pPr>
              <w:spacing w:after="100" w:afterAutospacing="1" w:line="276" w:lineRule="auto"/>
              <w:rPr>
                <w:iCs/>
                <w:color w:val="000000" w:themeColor="text1"/>
                <w:szCs w:val="21"/>
              </w:rPr>
            </w:pPr>
            <w:r>
              <w:rPr>
                <w:rFonts w:eastAsia="Verdana"/>
                <w:szCs w:val="21"/>
              </w:rPr>
              <w:t xml:space="preserve">In our sales forecast, </w:t>
            </w:r>
            <w:r w:rsidR="003878A5" w:rsidRPr="003878A5">
              <w:rPr>
                <w:rFonts w:eastAsia="Verdana"/>
                <w:szCs w:val="21"/>
              </w:rPr>
              <w:t xml:space="preserve">We expect the highest performance during the months of July </w:t>
            </w:r>
            <w:r>
              <w:rPr>
                <w:rFonts w:eastAsia="Verdana"/>
                <w:szCs w:val="21"/>
              </w:rPr>
              <w:t>and August</w:t>
            </w:r>
            <w:r w:rsidR="00F334DE">
              <w:rPr>
                <w:rFonts w:eastAsia="Verdana"/>
                <w:szCs w:val="21"/>
              </w:rPr>
              <w:t xml:space="preserve">, </w:t>
            </w:r>
            <w:r w:rsidR="00F334DE">
              <w:t>because of warmer weather and higher foot traffic</w:t>
            </w:r>
            <w:r w:rsidR="003878A5" w:rsidRPr="003878A5">
              <w:rPr>
                <w:rFonts w:eastAsia="Verdana"/>
                <w:szCs w:val="21"/>
              </w:rPr>
              <w:t xml:space="preserve">. </w:t>
            </w:r>
          </w:p>
        </w:tc>
      </w:tr>
    </w:tbl>
    <w:p w14:paraId="6074F447" w14:textId="77777777" w:rsidR="003878A5" w:rsidRPr="00082CCB" w:rsidRDefault="003878A5" w:rsidP="003878A5">
      <w:pPr>
        <w:ind w:left="90"/>
        <w:rPr>
          <w:rFonts w:ascii="Times New Roman" w:hAnsi="Times New Roman" w:cs="Times New Roman"/>
          <w:b/>
          <w:bCs/>
          <w:color w:val="595959" w:themeColor="text1" w:themeTint="A6"/>
          <w:sz w:val="22"/>
        </w:rPr>
      </w:pPr>
      <w:r>
        <w:rPr>
          <w:b/>
          <w:bCs/>
          <w:color w:val="595959" w:themeColor="text1" w:themeTint="A6"/>
          <w:sz w:val="20"/>
          <w:szCs w:val="21"/>
        </w:rPr>
        <w:t>Graph</w:t>
      </w:r>
      <w:r w:rsidRPr="00082CCB">
        <w:rPr>
          <w:b/>
          <w:bCs/>
          <w:color w:val="595959" w:themeColor="text1" w:themeTint="A6"/>
          <w:sz w:val="20"/>
          <w:szCs w:val="21"/>
        </w:rPr>
        <w:t xml:space="preserve">: </w:t>
      </w:r>
      <w:r>
        <w:rPr>
          <w:b/>
          <w:bCs/>
          <w:color w:val="595959" w:themeColor="text1" w:themeTint="A6"/>
          <w:sz w:val="20"/>
          <w:szCs w:val="21"/>
        </w:rPr>
        <w:t xml:space="preserve">Sales Forecast </w:t>
      </w:r>
    </w:p>
    <w:p w14:paraId="01CC217C" w14:textId="77777777" w:rsidR="003878A5" w:rsidRPr="001643E3" w:rsidRDefault="003878A5" w:rsidP="003878A5">
      <w:pPr>
        <w:spacing w:after="0"/>
        <w:rPr>
          <w:sz w:val="15"/>
          <w:szCs w:val="16"/>
        </w:rPr>
      </w:pPr>
    </w:p>
    <w:p w14:paraId="0F2D55C9" w14:textId="77777777" w:rsidR="00AE335B" w:rsidRDefault="003878A5" w:rsidP="00AE335B">
      <w:r>
        <w:rPr>
          <w:rFonts w:eastAsia="Verdana"/>
          <w:noProof/>
        </w:rPr>
        <w:drawing>
          <wp:inline distT="0" distB="0" distL="0" distR="0" wp14:anchorId="09096912" wp14:editId="491096A1">
            <wp:extent cx="6690183" cy="3042744"/>
            <wp:effectExtent l="0" t="0" r="3175" b="5715"/>
            <wp:docPr id="20" name="Picture 2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20-03-18 at 12.03.00 PM.png"/>
                    <pic:cNvPicPr/>
                  </pic:nvPicPr>
                  <pic:blipFill>
                    <a:blip r:embed="rId19"/>
                    <a:stretch>
                      <a:fillRect/>
                    </a:stretch>
                  </pic:blipFill>
                  <pic:spPr>
                    <a:xfrm>
                      <a:off x="0" y="0"/>
                      <a:ext cx="6706713" cy="3050262"/>
                    </a:xfrm>
                    <a:prstGeom prst="rect">
                      <a:avLst/>
                    </a:prstGeom>
                  </pic:spPr>
                </pic:pic>
              </a:graphicData>
            </a:graphic>
          </wp:inline>
        </w:drawing>
      </w:r>
    </w:p>
    <w:p w14:paraId="5940BB4A" w14:textId="77777777" w:rsidR="003878A5" w:rsidRDefault="003878A5" w:rsidP="00AE335B"/>
    <w:p w14:paraId="235DEA5D" w14:textId="77777777" w:rsidR="003878A5" w:rsidRDefault="003878A5" w:rsidP="00AE335B"/>
    <w:p w14:paraId="64F4BB83" w14:textId="77777777" w:rsidR="003878A5" w:rsidRDefault="003878A5" w:rsidP="00AE335B">
      <w:pPr>
        <w:sectPr w:rsidR="003878A5" w:rsidSect="003878A5">
          <w:pgSz w:w="12240" w:h="15840"/>
          <w:pgMar w:top="490" w:right="720" w:bottom="360" w:left="1008" w:header="490" w:footer="720" w:gutter="0"/>
          <w:cols w:space="720"/>
          <w:titlePg/>
          <w:docGrid w:linePitch="360"/>
        </w:sectPr>
      </w:pPr>
    </w:p>
    <w:p w14:paraId="1BCA869B" w14:textId="77777777" w:rsidR="003878A5" w:rsidRDefault="003878A5" w:rsidP="003878A5">
      <w:pPr>
        <w:ind w:left="90"/>
        <w:rPr>
          <w:b/>
          <w:bCs/>
          <w:color w:val="595959" w:themeColor="text1" w:themeTint="A6"/>
          <w:sz w:val="20"/>
          <w:szCs w:val="21"/>
        </w:rPr>
      </w:pPr>
    </w:p>
    <w:p w14:paraId="439A9F02" w14:textId="77777777" w:rsidR="003878A5" w:rsidRDefault="003878A5" w:rsidP="003878A5">
      <w:pPr>
        <w:ind w:left="90"/>
        <w:rPr>
          <w:b/>
          <w:bCs/>
          <w:color w:val="595959" w:themeColor="text1" w:themeTint="A6"/>
          <w:sz w:val="20"/>
          <w:szCs w:val="21"/>
        </w:rPr>
      </w:pPr>
    </w:p>
    <w:p w14:paraId="1DD2DA22" w14:textId="77777777" w:rsidR="003878A5" w:rsidRDefault="003878A5" w:rsidP="003878A5">
      <w:pPr>
        <w:ind w:left="90"/>
        <w:rPr>
          <w:b/>
          <w:bCs/>
          <w:color w:val="595959" w:themeColor="text1" w:themeTint="A6"/>
          <w:sz w:val="20"/>
          <w:szCs w:val="21"/>
        </w:rPr>
      </w:pPr>
      <w:r w:rsidRPr="00082CCB">
        <w:rPr>
          <w:b/>
          <w:bCs/>
          <w:color w:val="595959" w:themeColor="text1" w:themeTint="A6"/>
          <w:sz w:val="20"/>
          <w:szCs w:val="21"/>
        </w:rPr>
        <w:t xml:space="preserve">Table: </w:t>
      </w:r>
      <w:r>
        <w:rPr>
          <w:b/>
          <w:bCs/>
          <w:color w:val="595959" w:themeColor="text1" w:themeTint="A6"/>
          <w:sz w:val="20"/>
          <w:szCs w:val="21"/>
        </w:rPr>
        <w:t xml:space="preserve">Sales Forecast  </w:t>
      </w:r>
    </w:p>
    <w:p w14:paraId="3D070BFD" w14:textId="77777777" w:rsidR="003878A5" w:rsidRDefault="003878A5" w:rsidP="003878A5">
      <w:pPr>
        <w:ind w:left="90"/>
        <w:rPr>
          <w:rFonts w:ascii="Times New Roman" w:hAnsi="Times New Roman" w:cs="Times New Roman"/>
          <w:b/>
          <w:bCs/>
          <w:color w:val="595959" w:themeColor="text1" w:themeTint="A6"/>
          <w:sz w:val="22"/>
        </w:rPr>
      </w:pPr>
      <w:bookmarkStart w:id="45" w:name="TablePlanBodySalesForecast"/>
      <w:bookmarkStart w:id="46" w:name="BodyTablePlanBodySalesForecast"/>
      <w:r w:rsidRPr="006536A8">
        <w:rPr>
          <w:rFonts w:eastAsia="Verdana"/>
          <w:noProof/>
        </w:rPr>
        <w:drawing>
          <wp:inline distT="0" distB="0" distL="0" distR="0" wp14:anchorId="1C6F7615" wp14:editId="7B11C410">
            <wp:extent cx="5446198" cy="6035040"/>
            <wp:effectExtent l="0" t="0" r="2540" b="0"/>
            <wp:docPr id="22" name="Picture 22" descr="Smartsheet Sales Forecast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46198" cy="6035040"/>
                    </a:xfrm>
                    <a:prstGeom prst="rect">
                      <a:avLst/>
                    </a:prstGeom>
                  </pic:spPr>
                </pic:pic>
              </a:graphicData>
            </a:graphic>
          </wp:inline>
        </w:drawing>
      </w:r>
      <w:bookmarkEnd w:id="45"/>
      <w:bookmarkEnd w:id="46"/>
    </w:p>
    <w:p w14:paraId="5263C73E" w14:textId="77777777" w:rsidR="003878A5" w:rsidRDefault="003878A5" w:rsidP="003878A5">
      <w:pPr>
        <w:ind w:left="90"/>
        <w:rPr>
          <w:rFonts w:ascii="Times New Roman" w:hAnsi="Times New Roman" w:cs="Times New Roman"/>
          <w:b/>
          <w:bCs/>
          <w:color w:val="595959" w:themeColor="text1" w:themeTint="A6"/>
          <w:sz w:val="22"/>
        </w:rPr>
      </w:pPr>
    </w:p>
    <w:p w14:paraId="58DF89A9" w14:textId="77777777" w:rsidR="003878A5" w:rsidRDefault="003878A5" w:rsidP="003878A5">
      <w:pPr>
        <w:ind w:left="90"/>
        <w:rPr>
          <w:rFonts w:ascii="Times New Roman" w:hAnsi="Times New Roman" w:cs="Times New Roman"/>
          <w:b/>
          <w:bCs/>
          <w:color w:val="595959" w:themeColor="text1" w:themeTint="A6"/>
          <w:sz w:val="22"/>
        </w:rPr>
      </w:pPr>
    </w:p>
    <w:p w14:paraId="12B10711" w14:textId="77777777" w:rsidR="003878A5" w:rsidRDefault="003878A5" w:rsidP="003878A5">
      <w:pPr>
        <w:ind w:left="90"/>
        <w:rPr>
          <w:rFonts w:ascii="Times New Roman" w:hAnsi="Times New Roman" w:cs="Times New Roman"/>
          <w:b/>
          <w:bCs/>
          <w:color w:val="595959" w:themeColor="text1" w:themeTint="A6"/>
          <w:sz w:val="22"/>
        </w:rPr>
      </w:pPr>
    </w:p>
    <w:p w14:paraId="2C68D585" w14:textId="77777777" w:rsidR="003878A5" w:rsidRDefault="003878A5" w:rsidP="003878A5">
      <w:pPr>
        <w:ind w:left="90"/>
        <w:rPr>
          <w:rFonts w:ascii="Times New Roman" w:hAnsi="Times New Roman" w:cs="Times New Roman"/>
          <w:b/>
          <w:bCs/>
          <w:color w:val="595959" w:themeColor="text1" w:themeTint="A6"/>
          <w:sz w:val="22"/>
        </w:rPr>
      </w:pPr>
    </w:p>
    <w:p w14:paraId="4CD40796" w14:textId="77777777" w:rsidR="003878A5" w:rsidRDefault="003878A5" w:rsidP="003878A5">
      <w:pPr>
        <w:ind w:left="90"/>
        <w:rPr>
          <w:rFonts w:ascii="Times New Roman" w:hAnsi="Times New Roman" w:cs="Times New Roman"/>
          <w:b/>
          <w:bCs/>
          <w:color w:val="595959" w:themeColor="text1" w:themeTint="A6"/>
          <w:sz w:val="22"/>
        </w:rPr>
      </w:pPr>
    </w:p>
    <w:p w14:paraId="7D33EF23" w14:textId="77777777" w:rsidR="003878A5" w:rsidRDefault="003878A5" w:rsidP="003878A5">
      <w:pPr>
        <w:ind w:left="90"/>
        <w:rPr>
          <w:rFonts w:ascii="Times New Roman" w:hAnsi="Times New Roman" w:cs="Times New Roman"/>
          <w:b/>
          <w:bCs/>
          <w:color w:val="595959" w:themeColor="text1" w:themeTint="A6"/>
          <w:sz w:val="22"/>
        </w:rPr>
      </w:pPr>
    </w:p>
    <w:p w14:paraId="4C6A1643" w14:textId="77777777" w:rsidR="003878A5" w:rsidRPr="003878A5" w:rsidRDefault="003878A5" w:rsidP="003878A5">
      <w:pPr>
        <w:pStyle w:val="2"/>
        <w:spacing w:line="360" w:lineRule="auto"/>
        <w:ind w:left="90"/>
        <w:rPr>
          <w:b/>
          <w:bCs/>
          <w:sz w:val="28"/>
          <w:szCs w:val="28"/>
        </w:rPr>
      </w:pPr>
      <w:bookmarkStart w:id="47" w:name="_Toc36745551"/>
      <w:r>
        <w:rPr>
          <w:b/>
          <w:bCs/>
          <w:sz w:val="28"/>
          <w:szCs w:val="28"/>
        </w:rPr>
        <w:t>Budget Overview</w:t>
      </w:r>
      <w:bookmarkEnd w:id="47"/>
    </w:p>
    <w:p w14:paraId="1CE4EE9F" w14:textId="77777777" w:rsidR="003878A5" w:rsidRDefault="003878A5" w:rsidP="003878A5">
      <w:pPr>
        <w:ind w:left="90"/>
        <w:rPr>
          <w:b/>
          <w:bCs/>
          <w:color w:val="595959" w:themeColor="text1" w:themeTint="A6"/>
          <w:sz w:val="20"/>
          <w:szCs w:val="21"/>
        </w:rPr>
      </w:pPr>
      <w:r w:rsidRPr="00082CCB">
        <w:rPr>
          <w:b/>
          <w:bCs/>
          <w:color w:val="595959" w:themeColor="text1" w:themeTint="A6"/>
          <w:sz w:val="20"/>
          <w:szCs w:val="21"/>
        </w:rPr>
        <w:t xml:space="preserve">Table: </w:t>
      </w:r>
      <w:r>
        <w:rPr>
          <w:b/>
          <w:bCs/>
          <w:color w:val="595959" w:themeColor="text1" w:themeTint="A6"/>
          <w:sz w:val="20"/>
          <w:szCs w:val="21"/>
        </w:rPr>
        <w:t>Budget Overview</w:t>
      </w:r>
    </w:p>
    <w:p w14:paraId="15A2FAEB" w14:textId="77777777" w:rsidR="003878A5" w:rsidRDefault="003878A5" w:rsidP="003878A5">
      <w:pPr>
        <w:ind w:left="90"/>
        <w:rPr>
          <w:b/>
          <w:bCs/>
          <w:color w:val="595959" w:themeColor="text1" w:themeTint="A6"/>
          <w:sz w:val="20"/>
          <w:szCs w:val="21"/>
        </w:rPr>
      </w:pPr>
    </w:p>
    <w:p w14:paraId="2880C2D8" w14:textId="77777777" w:rsidR="003878A5" w:rsidRDefault="003878A5" w:rsidP="003878A5">
      <w:pPr>
        <w:ind w:left="90"/>
        <w:rPr>
          <w:rFonts w:ascii="Times New Roman" w:hAnsi="Times New Roman" w:cs="Times New Roman"/>
          <w:b/>
          <w:bCs/>
          <w:color w:val="595959" w:themeColor="text1" w:themeTint="A6"/>
          <w:sz w:val="22"/>
        </w:rPr>
      </w:pPr>
      <w:r w:rsidRPr="00E04C02">
        <w:rPr>
          <w:noProof/>
        </w:rPr>
        <w:drawing>
          <wp:inline distT="0" distB="0" distL="0" distR="0" wp14:anchorId="739BA21B" wp14:editId="34A6CF3C">
            <wp:extent cx="6720834" cy="6583680"/>
            <wp:effectExtent l="0" t="0" r="0" b="0"/>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b="-1471"/>
                    <a:stretch/>
                  </pic:blipFill>
                  <pic:spPr>
                    <a:xfrm>
                      <a:off x="0" y="0"/>
                      <a:ext cx="6720834" cy="6583680"/>
                    </a:xfrm>
                    <a:prstGeom prst="rect">
                      <a:avLst/>
                    </a:prstGeom>
                    <a:effectLst>
                      <a:softEdge rad="0"/>
                    </a:effectLst>
                  </pic:spPr>
                </pic:pic>
              </a:graphicData>
            </a:graphic>
          </wp:inline>
        </w:drawing>
      </w:r>
    </w:p>
    <w:p w14:paraId="6EBF9828" w14:textId="77777777" w:rsidR="003878A5" w:rsidRDefault="003878A5" w:rsidP="003878A5">
      <w:pPr>
        <w:ind w:left="90"/>
        <w:rPr>
          <w:rFonts w:ascii="Times New Roman" w:hAnsi="Times New Roman" w:cs="Times New Roman"/>
          <w:b/>
          <w:bCs/>
          <w:color w:val="595959" w:themeColor="text1" w:themeTint="A6"/>
          <w:sz w:val="22"/>
        </w:rPr>
      </w:pPr>
    </w:p>
    <w:p w14:paraId="473D1F81" w14:textId="77777777" w:rsidR="003878A5" w:rsidRDefault="003878A5" w:rsidP="003878A5">
      <w:pPr>
        <w:ind w:left="90"/>
        <w:rPr>
          <w:rFonts w:ascii="Times New Roman" w:hAnsi="Times New Roman" w:cs="Times New Roman"/>
          <w:b/>
          <w:bCs/>
          <w:color w:val="595959" w:themeColor="text1" w:themeTint="A6"/>
          <w:sz w:val="22"/>
        </w:rPr>
      </w:pPr>
    </w:p>
    <w:p w14:paraId="0EEE8423" w14:textId="77777777" w:rsidR="0077406D" w:rsidRDefault="0077406D" w:rsidP="003878A5">
      <w:pPr>
        <w:sectPr w:rsidR="0077406D" w:rsidSect="00C805C2">
          <w:pgSz w:w="12240" w:h="15840"/>
          <w:pgMar w:top="490" w:right="720" w:bottom="360" w:left="1008" w:header="490" w:footer="720" w:gutter="0"/>
          <w:cols w:space="720"/>
          <w:titlePg/>
          <w:docGrid w:linePitch="360"/>
        </w:sectPr>
      </w:pPr>
    </w:p>
    <w:p w14:paraId="6F4FF83F" w14:textId="77777777" w:rsidR="00A10EB9" w:rsidRDefault="00A10EB9" w:rsidP="0077406D">
      <w:pPr>
        <w:pStyle w:val="1"/>
      </w:pPr>
      <w:bookmarkStart w:id="48" w:name="_Toc36745552"/>
    </w:p>
    <w:p w14:paraId="69F3784E" w14:textId="77777777" w:rsidR="0077406D" w:rsidRDefault="0077406D" w:rsidP="0077406D">
      <w:pPr>
        <w:pStyle w:val="1"/>
      </w:pPr>
      <w:r>
        <w:t>financial statements</w:t>
      </w:r>
      <w:bookmarkEnd w:id="48"/>
    </w:p>
    <w:tbl>
      <w:tblPr>
        <w:tblStyle w:val="a8"/>
        <w:tblW w:w="0" w:type="auto"/>
        <w:tblInd w:w="-10" w:type="dxa"/>
        <w:tblLook w:val="04A0" w:firstRow="1" w:lastRow="0" w:firstColumn="1" w:lastColumn="0" w:noHBand="0" w:noVBand="1"/>
      </w:tblPr>
      <w:tblGrid>
        <w:gridCol w:w="10350"/>
      </w:tblGrid>
      <w:tr w:rsidR="0077406D" w:rsidRPr="006553D5" w14:paraId="0FD0634C" w14:textId="77777777" w:rsidTr="0077406D">
        <w:trPr>
          <w:trHeight w:val="576"/>
        </w:trPr>
        <w:tc>
          <w:tcPr>
            <w:tcW w:w="10350" w:type="dxa"/>
            <w:tcBorders>
              <w:top w:val="nil"/>
              <w:left w:val="nil"/>
              <w:bottom w:val="nil"/>
              <w:right w:val="nil"/>
            </w:tcBorders>
            <w:tcMar>
              <w:top w:w="144" w:type="dxa"/>
              <w:left w:w="144" w:type="dxa"/>
              <w:bottom w:w="144" w:type="dxa"/>
              <w:right w:w="144" w:type="dxa"/>
            </w:tcMar>
          </w:tcPr>
          <w:p w14:paraId="3C5B2612" w14:textId="77777777" w:rsidR="0077406D" w:rsidRPr="0077406D" w:rsidRDefault="00510594" w:rsidP="0077406D">
            <w:pPr>
              <w:pStyle w:val="2"/>
              <w:spacing w:line="360" w:lineRule="auto"/>
              <w:outlineLvl w:val="1"/>
              <w:rPr>
                <w:b/>
                <w:bCs/>
                <w:sz w:val="28"/>
                <w:szCs w:val="24"/>
              </w:rPr>
            </w:pPr>
            <w:bookmarkStart w:id="49" w:name="_Toc36745553"/>
            <w:r>
              <w:rPr>
                <w:b/>
                <w:bCs/>
                <w:sz w:val="28"/>
                <w:szCs w:val="24"/>
              </w:rPr>
              <w:t>Profit &amp;</w:t>
            </w:r>
            <w:r w:rsidR="0077406D">
              <w:rPr>
                <w:b/>
                <w:bCs/>
                <w:sz w:val="28"/>
                <w:szCs w:val="24"/>
              </w:rPr>
              <w:t xml:space="preserve"> Loss</w:t>
            </w:r>
            <w:bookmarkEnd w:id="49"/>
          </w:p>
        </w:tc>
      </w:tr>
    </w:tbl>
    <w:p w14:paraId="487E1D85" w14:textId="77777777" w:rsidR="0077406D" w:rsidRDefault="0077406D" w:rsidP="0077406D">
      <w:pPr>
        <w:spacing w:after="0"/>
      </w:pPr>
    </w:p>
    <w:p w14:paraId="293F5906" w14:textId="77777777" w:rsidR="0077406D" w:rsidRDefault="0077406D" w:rsidP="0077406D">
      <w:pPr>
        <w:ind w:left="180"/>
        <w:rPr>
          <w:b/>
          <w:bCs/>
          <w:color w:val="595959" w:themeColor="text1" w:themeTint="A6"/>
          <w:sz w:val="20"/>
          <w:szCs w:val="21"/>
        </w:rPr>
      </w:pPr>
      <w:r w:rsidRPr="00082CCB">
        <w:rPr>
          <w:b/>
          <w:bCs/>
          <w:color w:val="595959" w:themeColor="text1" w:themeTint="A6"/>
          <w:sz w:val="20"/>
          <w:szCs w:val="21"/>
        </w:rPr>
        <w:t xml:space="preserve">Table: </w:t>
      </w:r>
      <w:r w:rsidR="00510594">
        <w:rPr>
          <w:b/>
          <w:bCs/>
          <w:color w:val="595959" w:themeColor="text1" w:themeTint="A6"/>
          <w:sz w:val="20"/>
          <w:szCs w:val="21"/>
        </w:rPr>
        <w:t>Profit &amp;</w:t>
      </w:r>
      <w:r>
        <w:rPr>
          <w:b/>
          <w:bCs/>
          <w:color w:val="595959" w:themeColor="text1" w:themeTint="A6"/>
          <w:sz w:val="20"/>
          <w:szCs w:val="21"/>
        </w:rPr>
        <w:t xml:space="preserve"> Loss</w:t>
      </w:r>
    </w:p>
    <w:p w14:paraId="7E470F9F" w14:textId="77777777" w:rsidR="003878A5" w:rsidRDefault="003878A5" w:rsidP="003878A5">
      <w:pPr>
        <w:rPr>
          <w:rFonts w:ascii="Times New Roman" w:hAnsi="Times New Roman" w:cs="Times New Roman"/>
          <w:b/>
          <w:bCs/>
          <w:color w:val="595959" w:themeColor="text1" w:themeTint="A6"/>
          <w:sz w:val="22"/>
        </w:rPr>
      </w:pPr>
    </w:p>
    <w:p w14:paraId="072F3BCE" w14:textId="77777777" w:rsidR="0077406D" w:rsidRDefault="0077406D" w:rsidP="003878A5">
      <w:r w:rsidRPr="00022D27">
        <w:rPr>
          <w:noProof/>
        </w:rPr>
        <w:drawing>
          <wp:inline distT="0" distB="0" distL="0" distR="0" wp14:anchorId="7E68FA26" wp14:editId="1C517D57">
            <wp:extent cx="6665498" cy="5029200"/>
            <wp:effectExtent l="0" t="0" r="2540" b="0"/>
            <wp:docPr id="29" name="Picture 29" descr="Smartsheet Profit and Loss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0486"/>
                    <a:stretch/>
                  </pic:blipFill>
                  <pic:spPr bwMode="auto">
                    <a:xfrm>
                      <a:off x="0" y="0"/>
                      <a:ext cx="6665498" cy="5029200"/>
                    </a:xfrm>
                    <a:prstGeom prst="rect">
                      <a:avLst/>
                    </a:prstGeom>
                    <a:ln>
                      <a:noFill/>
                    </a:ln>
                    <a:extLst>
                      <a:ext uri="{53640926-AAD7-44D8-BBD7-CCE9431645EC}">
                        <a14:shadowObscured xmlns:a14="http://schemas.microsoft.com/office/drawing/2010/main"/>
                      </a:ext>
                    </a:extLst>
                  </pic:spPr>
                </pic:pic>
              </a:graphicData>
            </a:graphic>
          </wp:inline>
        </w:drawing>
      </w:r>
    </w:p>
    <w:p w14:paraId="3A15F6D3" w14:textId="77777777" w:rsidR="0077406D" w:rsidRDefault="0077406D" w:rsidP="003878A5"/>
    <w:p w14:paraId="77AABDD6" w14:textId="77777777" w:rsidR="0077406D" w:rsidRDefault="0077406D" w:rsidP="003878A5">
      <w:pPr>
        <w:sectPr w:rsidR="0077406D" w:rsidSect="00C805C2">
          <w:pgSz w:w="12240" w:h="15840"/>
          <w:pgMar w:top="490" w:right="720" w:bottom="360" w:left="1008" w:header="490" w:footer="720" w:gutter="0"/>
          <w:cols w:space="720"/>
          <w:titlePg/>
          <w:docGrid w:linePitch="360"/>
        </w:sectPr>
      </w:pPr>
    </w:p>
    <w:tbl>
      <w:tblPr>
        <w:tblStyle w:val="a8"/>
        <w:tblW w:w="0" w:type="auto"/>
        <w:tblInd w:w="450" w:type="dxa"/>
        <w:tblLook w:val="04A0" w:firstRow="1" w:lastRow="0" w:firstColumn="1" w:lastColumn="0" w:noHBand="0" w:noVBand="1"/>
      </w:tblPr>
      <w:tblGrid>
        <w:gridCol w:w="14040"/>
      </w:tblGrid>
      <w:tr w:rsidR="0077406D" w:rsidRPr="006553D5" w14:paraId="18DFA94D" w14:textId="77777777" w:rsidTr="0077406D">
        <w:trPr>
          <w:trHeight w:val="576"/>
        </w:trPr>
        <w:tc>
          <w:tcPr>
            <w:tcW w:w="14040" w:type="dxa"/>
            <w:tcBorders>
              <w:top w:val="nil"/>
              <w:left w:val="nil"/>
              <w:bottom w:val="nil"/>
              <w:right w:val="nil"/>
            </w:tcBorders>
            <w:tcMar>
              <w:top w:w="144" w:type="dxa"/>
              <w:left w:w="144" w:type="dxa"/>
              <w:bottom w:w="144" w:type="dxa"/>
              <w:right w:w="144" w:type="dxa"/>
            </w:tcMar>
          </w:tcPr>
          <w:p w14:paraId="6C41BBFE" w14:textId="77777777" w:rsidR="0077406D" w:rsidRDefault="0077406D" w:rsidP="0077406D">
            <w:pPr>
              <w:pStyle w:val="2"/>
              <w:spacing w:line="360" w:lineRule="auto"/>
              <w:ind w:left="124"/>
              <w:outlineLvl w:val="1"/>
              <w:rPr>
                <w:b/>
                <w:bCs/>
                <w:sz w:val="28"/>
                <w:szCs w:val="24"/>
              </w:rPr>
            </w:pPr>
          </w:p>
          <w:p w14:paraId="30D5E5DA" w14:textId="77777777" w:rsidR="0077406D" w:rsidRPr="0077406D" w:rsidRDefault="0077406D" w:rsidP="0077406D">
            <w:pPr>
              <w:pStyle w:val="2"/>
              <w:spacing w:line="360" w:lineRule="auto"/>
              <w:ind w:left="124"/>
              <w:outlineLvl w:val="1"/>
              <w:rPr>
                <w:b/>
                <w:bCs/>
                <w:sz w:val="28"/>
                <w:szCs w:val="24"/>
              </w:rPr>
            </w:pPr>
            <w:bookmarkStart w:id="50" w:name="_Toc36745554"/>
            <w:r>
              <w:rPr>
                <w:b/>
                <w:bCs/>
                <w:sz w:val="28"/>
                <w:szCs w:val="24"/>
              </w:rPr>
              <w:t>Balance Sheet</w:t>
            </w:r>
            <w:bookmarkEnd w:id="50"/>
          </w:p>
        </w:tc>
      </w:tr>
    </w:tbl>
    <w:p w14:paraId="576E9EED" w14:textId="77777777" w:rsidR="0077406D" w:rsidRDefault="0077406D" w:rsidP="0077406D">
      <w:pPr>
        <w:spacing w:after="0"/>
        <w:ind w:left="720"/>
      </w:pPr>
    </w:p>
    <w:p w14:paraId="49D3CD87" w14:textId="77777777" w:rsidR="0077406D" w:rsidRDefault="0077406D" w:rsidP="0077406D">
      <w:pPr>
        <w:ind w:left="720"/>
        <w:rPr>
          <w:b/>
          <w:bCs/>
          <w:color w:val="595959" w:themeColor="text1" w:themeTint="A6"/>
          <w:sz w:val="20"/>
          <w:szCs w:val="21"/>
        </w:rPr>
      </w:pPr>
      <w:r w:rsidRPr="00082CCB">
        <w:rPr>
          <w:b/>
          <w:bCs/>
          <w:color w:val="595959" w:themeColor="text1" w:themeTint="A6"/>
          <w:sz w:val="20"/>
          <w:szCs w:val="21"/>
        </w:rPr>
        <w:t xml:space="preserve">Table: </w:t>
      </w:r>
      <w:r>
        <w:rPr>
          <w:b/>
          <w:bCs/>
          <w:color w:val="595959" w:themeColor="text1" w:themeTint="A6"/>
          <w:sz w:val="20"/>
          <w:szCs w:val="21"/>
        </w:rPr>
        <w:t>Balance Sheet</w:t>
      </w:r>
    </w:p>
    <w:p w14:paraId="5D808F4E" w14:textId="77777777" w:rsidR="0077406D" w:rsidRDefault="0077406D" w:rsidP="0077406D">
      <w:pPr>
        <w:ind w:left="630"/>
        <w:rPr>
          <w:b/>
          <w:bCs/>
          <w:color w:val="595959" w:themeColor="text1" w:themeTint="A6"/>
          <w:sz w:val="20"/>
          <w:szCs w:val="21"/>
        </w:rPr>
      </w:pPr>
      <w:r w:rsidRPr="008D18AD">
        <w:rPr>
          <w:rFonts w:eastAsia="Verdana"/>
          <w:noProof/>
        </w:rPr>
        <w:drawing>
          <wp:inline distT="0" distB="0" distL="0" distR="0" wp14:anchorId="7D423E0E" wp14:editId="71539BEA">
            <wp:extent cx="8961120" cy="4162314"/>
            <wp:effectExtent l="0" t="0" r="5080" b="3810"/>
            <wp:docPr id="30" name="Picture 30" descr="Smartsheet Balance Sheet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7856"/>
                    <a:stretch/>
                  </pic:blipFill>
                  <pic:spPr bwMode="auto">
                    <a:xfrm>
                      <a:off x="0" y="0"/>
                      <a:ext cx="8961120" cy="4162314"/>
                    </a:xfrm>
                    <a:prstGeom prst="rect">
                      <a:avLst/>
                    </a:prstGeom>
                    <a:ln>
                      <a:noFill/>
                    </a:ln>
                    <a:extLst>
                      <a:ext uri="{53640926-AAD7-44D8-BBD7-CCE9431645EC}">
                        <a14:shadowObscured xmlns:a14="http://schemas.microsoft.com/office/drawing/2010/main"/>
                      </a:ext>
                    </a:extLst>
                  </pic:spPr>
                </pic:pic>
              </a:graphicData>
            </a:graphic>
          </wp:inline>
        </w:drawing>
      </w:r>
    </w:p>
    <w:p w14:paraId="28068651" w14:textId="77777777" w:rsidR="0077406D" w:rsidRDefault="0077406D" w:rsidP="0077406D">
      <w:pPr>
        <w:ind w:left="720"/>
        <w:rPr>
          <w:rFonts w:ascii="Times New Roman" w:hAnsi="Times New Roman" w:cs="Times New Roman"/>
          <w:b/>
          <w:bCs/>
          <w:color w:val="595959" w:themeColor="text1" w:themeTint="A6"/>
          <w:sz w:val="22"/>
        </w:rPr>
      </w:pPr>
    </w:p>
    <w:p w14:paraId="1D5BA93F" w14:textId="77777777" w:rsidR="0077406D" w:rsidRDefault="0077406D" w:rsidP="0077406D">
      <w:pPr>
        <w:ind w:left="360"/>
        <w:sectPr w:rsidR="0077406D" w:rsidSect="0077406D">
          <w:pgSz w:w="15840" w:h="12240" w:orient="landscape"/>
          <w:pgMar w:top="720" w:right="360" w:bottom="1008" w:left="490" w:header="490" w:footer="720" w:gutter="0"/>
          <w:cols w:space="720"/>
          <w:titlePg/>
          <w:docGrid w:linePitch="360"/>
        </w:sectPr>
      </w:pPr>
    </w:p>
    <w:p w14:paraId="607884DD" w14:textId="77777777" w:rsidR="00767E22" w:rsidRDefault="00767E22" w:rsidP="00767E22">
      <w:pPr>
        <w:pStyle w:val="1"/>
      </w:pPr>
    </w:p>
    <w:tbl>
      <w:tblPr>
        <w:tblStyle w:val="a8"/>
        <w:tblW w:w="0" w:type="auto"/>
        <w:tblInd w:w="-10" w:type="dxa"/>
        <w:tblLook w:val="04A0" w:firstRow="1" w:lastRow="0" w:firstColumn="1" w:lastColumn="0" w:noHBand="0" w:noVBand="1"/>
      </w:tblPr>
      <w:tblGrid>
        <w:gridCol w:w="10350"/>
      </w:tblGrid>
      <w:tr w:rsidR="00767E22" w:rsidRPr="006553D5" w14:paraId="06C43E75" w14:textId="77777777" w:rsidTr="0003269D">
        <w:trPr>
          <w:trHeight w:val="576"/>
        </w:trPr>
        <w:tc>
          <w:tcPr>
            <w:tcW w:w="10350" w:type="dxa"/>
            <w:tcBorders>
              <w:top w:val="nil"/>
              <w:left w:val="nil"/>
              <w:bottom w:val="nil"/>
              <w:right w:val="nil"/>
            </w:tcBorders>
            <w:tcMar>
              <w:top w:w="144" w:type="dxa"/>
              <w:left w:w="144" w:type="dxa"/>
              <w:bottom w:w="144" w:type="dxa"/>
              <w:right w:w="144" w:type="dxa"/>
            </w:tcMar>
          </w:tcPr>
          <w:p w14:paraId="0A8E0E38" w14:textId="77777777" w:rsidR="00767E22" w:rsidRPr="0077406D" w:rsidRDefault="00767E22" w:rsidP="0003269D">
            <w:pPr>
              <w:pStyle w:val="2"/>
              <w:spacing w:line="360" w:lineRule="auto"/>
              <w:outlineLvl w:val="1"/>
              <w:rPr>
                <w:b/>
                <w:bCs/>
                <w:sz w:val="28"/>
                <w:szCs w:val="24"/>
              </w:rPr>
            </w:pPr>
            <w:bookmarkStart w:id="51" w:name="_Toc36745555"/>
            <w:r>
              <w:rPr>
                <w:b/>
                <w:bCs/>
                <w:sz w:val="28"/>
                <w:szCs w:val="24"/>
              </w:rPr>
              <w:t>Cash Flow</w:t>
            </w:r>
            <w:bookmarkEnd w:id="51"/>
          </w:p>
        </w:tc>
      </w:tr>
    </w:tbl>
    <w:p w14:paraId="319CC640" w14:textId="77777777" w:rsidR="00767E22" w:rsidRDefault="00767E22" w:rsidP="00767E22">
      <w:pPr>
        <w:spacing w:after="0"/>
      </w:pPr>
    </w:p>
    <w:p w14:paraId="666E647B" w14:textId="77777777" w:rsidR="00767E22" w:rsidRDefault="00767E22" w:rsidP="00767E22">
      <w:pPr>
        <w:ind w:left="180"/>
        <w:rPr>
          <w:b/>
          <w:bCs/>
          <w:color w:val="595959" w:themeColor="text1" w:themeTint="A6"/>
          <w:sz w:val="20"/>
          <w:szCs w:val="21"/>
        </w:rPr>
      </w:pPr>
      <w:r w:rsidRPr="00082CCB">
        <w:rPr>
          <w:b/>
          <w:bCs/>
          <w:color w:val="595959" w:themeColor="text1" w:themeTint="A6"/>
          <w:sz w:val="20"/>
          <w:szCs w:val="21"/>
        </w:rPr>
        <w:t xml:space="preserve">Table: </w:t>
      </w:r>
      <w:r>
        <w:rPr>
          <w:b/>
          <w:bCs/>
          <w:color w:val="595959" w:themeColor="text1" w:themeTint="A6"/>
          <w:sz w:val="20"/>
          <w:szCs w:val="21"/>
        </w:rPr>
        <w:t>Cash Flow</w:t>
      </w:r>
    </w:p>
    <w:p w14:paraId="3411BDB8" w14:textId="77777777" w:rsidR="00767E22" w:rsidRDefault="00767E22" w:rsidP="00767E22">
      <w:pPr>
        <w:rPr>
          <w:rFonts w:ascii="Times New Roman" w:hAnsi="Times New Roman" w:cs="Times New Roman"/>
          <w:b/>
          <w:bCs/>
          <w:color w:val="595959" w:themeColor="text1" w:themeTint="A6"/>
          <w:sz w:val="22"/>
        </w:rPr>
      </w:pPr>
    </w:p>
    <w:p w14:paraId="27A7F910" w14:textId="77777777" w:rsidR="00767E22" w:rsidRDefault="00767E22" w:rsidP="00767E22">
      <w:pPr>
        <w:ind w:left="180"/>
      </w:pPr>
      <w:r w:rsidRPr="0056794A">
        <w:rPr>
          <w:rFonts w:eastAsia="Verdana"/>
          <w:noProof/>
        </w:rPr>
        <w:drawing>
          <wp:inline distT="0" distB="0" distL="0" distR="0" wp14:anchorId="2F915187" wp14:editId="74F162B5">
            <wp:extent cx="6492240" cy="6594386"/>
            <wp:effectExtent l="0" t="0" r="0" b="0"/>
            <wp:docPr id="32"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6792"/>
                    <a:stretch/>
                  </pic:blipFill>
                  <pic:spPr bwMode="auto">
                    <a:xfrm>
                      <a:off x="0" y="0"/>
                      <a:ext cx="6492240" cy="6594386"/>
                    </a:xfrm>
                    <a:prstGeom prst="rect">
                      <a:avLst/>
                    </a:prstGeom>
                    <a:ln>
                      <a:noFill/>
                    </a:ln>
                    <a:extLst>
                      <a:ext uri="{53640926-AAD7-44D8-BBD7-CCE9431645EC}">
                        <a14:shadowObscured xmlns:a14="http://schemas.microsoft.com/office/drawing/2010/main"/>
                      </a:ext>
                    </a:extLst>
                  </pic:spPr>
                </pic:pic>
              </a:graphicData>
            </a:graphic>
          </wp:inline>
        </w:drawing>
      </w:r>
    </w:p>
    <w:p w14:paraId="720A9DA5" w14:textId="77777777" w:rsidR="00767E22" w:rsidRDefault="00767E22" w:rsidP="00767E22"/>
    <w:p w14:paraId="1C4EC40C" w14:textId="77777777" w:rsidR="00A10EB9" w:rsidRDefault="00A10EB9" w:rsidP="000B008F">
      <w:pPr>
        <w:pStyle w:val="1"/>
      </w:pPr>
      <w:bookmarkStart w:id="52" w:name="_Toc36745556"/>
    </w:p>
    <w:p w14:paraId="14C3B2A4" w14:textId="77777777" w:rsidR="000B008F" w:rsidRDefault="000B008F" w:rsidP="000B008F">
      <w:pPr>
        <w:pStyle w:val="1"/>
      </w:pPr>
      <w:r>
        <w:t>appendix</w:t>
      </w:r>
      <w:bookmarkEnd w:id="52"/>
    </w:p>
    <w:tbl>
      <w:tblPr>
        <w:tblStyle w:val="a8"/>
        <w:tblW w:w="0" w:type="auto"/>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50"/>
      </w:tblGrid>
      <w:tr w:rsidR="000B008F" w14:paraId="5EF5844C" w14:textId="77777777" w:rsidTr="000B008F">
        <w:trPr>
          <w:trHeight w:val="11808"/>
        </w:trPr>
        <w:tc>
          <w:tcPr>
            <w:tcW w:w="10350" w:type="dxa"/>
            <w:tcMar>
              <w:top w:w="144" w:type="dxa"/>
              <w:left w:w="144" w:type="dxa"/>
              <w:bottom w:w="144" w:type="dxa"/>
              <w:right w:w="144" w:type="dxa"/>
            </w:tcMar>
          </w:tcPr>
          <w:p w14:paraId="32A8EC7C" w14:textId="77777777" w:rsidR="000B008F" w:rsidRDefault="000B008F" w:rsidP="000B008F">
            <w:r>
              <w:t xml:space="preserve">This section is where you will place any additional factual information or documentation to support </w:t>
            </w:r>
            <w:r w:rsidR="00510594">
              <w:t xml:space="preserve">the </w:t>
            </w:r>
            <w:r>
              <w:t>points you’ve made in your plan. Below are some common items to include in the appendix section of your business plan:</w:t>
            </w:r>
          </w:p>
          <w:p w14:paraId="15851FA6" w14:textId="77777777" w:rsidR="000B008F" w:rsidRDefault="000B008F" w:rsidP="000B008F"/>
          <w:p w14:paraId="2F1BEB89" w14:textId="77777777" w:rsidR="000B008F" w:rsidRDefault="000B008F" w:rsidP="000B008F">
            <w:pPr>
              <w:pStyle w:val="af1"/>
              <w:numPr>
                <w:ilvl w:val="0"/>
                <w:numId w:val="9"/>
              </w:numPr>
              <w:spacing w:line="360" w:lineRule="auto"/>
            </w:pPr>
            <w:r>
              <w:t>Licenses and permits</w:t>
            </w:r>
          </w:p>
          <w:p w14:paraId="5D27C481" w14:textId="77777777" w:rsidR="000B008F" w:rsidRDefault="000B008F" w:rsidP="000B008F">
            <w:pPr>
              <w:pStyle w:val="af1"/>
              <w:numPr>
                <w:ilvl w:val="0"/>
                <w:numId w:val="9"/>
              </w:numPr>
              <w:spacing w:line="360" w:lineRule="auto"/>
            </w:pPr>
            <w:r>
              <w:t>Competitor information</w:t>
            </w:r>
          </w:p>
          <w:p w14:paraId="59AA6B9E" w14:textId="77777777" w:rsidR="000B008F" w:rsidRDefault="000B008F" w:rsidP="000B008F">
            <w:pPr>
              <w:pStyle w:val="af1"/>
              <w:numPr>
                <w:ilvl w:val="0"/>
                <w:numId w:val="9"/>
              </w:numPr>
              <w:spacing w:line="360" w:lineRule="auto"/>
            </w:pPr>
            <w:r>
              <w:t>Professional business references</w:t>
            </w:r>
          </w:p>
          <w:p w14:paraId="79EF75AB" w14:textId="77777777" w:rsidR="000B008F" w:rsidRDefault="000B008F" w:rsidP="000B008F">
            <w:pPr>
              <w:pStyle w:val="af1"/>
              <w:numPr>
                <w:ilvl w:val="0"/>
                <w:numId w:val="9"/>
              </w:numPr>
              <w:spacing w:line="360" w:lineRule="auto"/>
            </w:pPr>
            <w:r>
              <w:t>Credit reports</w:t>
            </w:r>
          </w:p>
          <w:p w14:paraId="72822930" w14:textId="77777777" w:rsidR="000B008F" w:rsidRDefault="000B008F" w:rsidP="000B008F">
            <w:pPr>
              <w:pStyle w:val="af1"/>
              <w:numPr>
                <w:ilvl w:val="0"/>
                <w:numId w:val="9"/>
              </w:numPr>
              <w:spacing w:line="360" w:lineRule="auto"/>
            </w:pPr>
            <w:r>
              <w:t xml:space="preserve">Images or illustrations of products </w:t>
            </w:r>
            <w:r w:rsidR="00510594">
              <w:t xml:space="preserve">you’ve </w:t>
            </w:r>
            <w:r>
              <w:t xml:space="preserve">mentioned in </w:t>
            </w:r>
            <w:r w:rsidR="00510594">
              <w:t xml:space="preserve">the </w:t>
            </w:r>
            <w:r>
              <w:t>plan</w:t>
            </w:r>
          </w:p>
          <w:p w14:paraId="06731140" w14:textId="77777777" w:rsidR="000B008F" w:rsidRDefault="000B008F" w:rsidP="000B008F">
            <w:pPr>
              <w:pStyle w:val="af1"/>
              <w:numPr>
                <w:ilvl w:val="0"/>
                <w:numId w:val="9"/>
              </w:numPr>
              <w:spacing w:line="360" w:lineRule="auto"/>
            </w:pPr>
            <w:r>
              <w:t>Marketing reports</w:t>
            </w:r>
          </w:p>
          <w:p w14:paraId="07696CA4" w14:textId="77777777" w:rsidR="000B008F" w:rsidRDefault="000B008F" w:rsidP="000B008F">
            <w:pPr>
              <w:pStyle w:val="af1"/>
              <w:numPr>
                <w:ilvl w:val="0"/>
                <w:numId w:val="9"/>
              </w:numPr>
              <w:spacing w:line="360" w:lineRule="auto"/>
            </w:pPr>
            <w:r>
              <w:t>Charts and graphs</w:t>
            </w:r>
          </w:p>
          <w:p w14:paraId="72797F61" w14:textId="77777777" w:rsidR="000B008F" w:rsidRPr="00E52DFE" w:rsidRDefault="000B008F" w:rsidP="000B008F">
            <w:pPr>
              <w:pStyle w:val="af1"/>
              <w:numPr>
                <w:ilvl w:val="0"/>
                <w:numId w:val="9"/>
              </w:numPr>
              <w:spacing w:line="360" w:lineRule="auto"/>
            </w:pPr>
            <w:r>
              <w:t>Spreadsheets</w:t>
            </w:r>
          </w:p>
          <w:p w14:paraId="3A18A818" w14:textId="77777777" w:rsidR="000B008F" w:rsidRPr="000F6E6F" w:rsidRDefault="000B008F" w:rsidP="00C53008">
            <w:pPr>
              <w:ind w:left="71" w:right="130"/>
              <w:rPr>
                <w:iCs/>
                <w:color w:val="000000" w:themeColor="text1"/>
                <w:sz w:val="20"/>
                <w:szCs w:val="20"/>
              </w:rPr>
            </w:pPr>
          </w:p>
        </w:tc>
      </w:tr>
    </w:tbl>
    <w:p w14:paraId="0BE140D0" w14:textId="77777777" w:rsidR="000B008F" w:rsidRDefault="000B008F" w:rsidP="000B008F">
      <w:pPr>
        <w:spacing w:after="0"/>
      </w:pPr>
    </w:p>
    <w:p w14:paraId="5B801FF0" w14:textId="77777777" w:rsidR="004F536F" w:rsidRDefault="004F536F" w:rsidP="002731D3">
      <w:pPr>
        <w:spacing w:after="0"/>
      </w:pPr>
    </w:p>
    <w:p w14:paraId="5D5612C0" w14:textId="77777777" w:rsidR="006A0235" w:rsidRDefault="006A0235" w:rsidP="00A64F9A">
      <w:pPr>
        <w:rPr>
          <w:noProof/>
        </w:rPr>
      </w:pPr>
    </w:p>
    <w:p w14:paraId="4A1A446A" w14:textId="77777777" w:rsidR="00A10EB9" w:rsidRPr="00491059" w:rsidRDefault="00A10EB9" w:rsidP="00A64F9A">
      <w:pPr>
        <w:rPr>
          <w:noProof/>
        </w:rPr>
      </w:pPr>
    </w:p>
    <w:tbl>
      <w:tblPr>
        <w:tblStyle w:val="a8"/>
        <w:tblW w:w="9662"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9662"/>
      </w:tblGrid>
      <w:tr w:rsidR="00A64F9A" w:rsidRPr="00A64F9A" w14:paraId="77095431" w14:textId="77777777" w:rsidTr="006A0235">
        <w:trPr>
          <w:trHeight w:val="3002"/>
        </w:trPr>
        <w:tc>
          <w:tcPr>
            <w:tcW w:w="9662" w:type="dxa"/>
          </w:tcPr>
          <w:p w14:paraId="6CBF693A" w14:textId="77777777" w:rsidR="00A64F9A" w:rsidRPr="00A64F9A" w:rsidRDefault="00A64F9A" w:rsidP="00916890">
            <w:pPr>
              <w:jc w:val="center"/>
              <w:rPr>
                <w:b/>
                <w:sz w:val="20"/>
              </w:rPr>
            </w:pPr>
          </w:p>
          <w:p w14:paraId="0634C44B" w14:textId="77777777" w:rsidR="00A64F9A" w:rsidRPr="00A64F9A" w:rsidRDefault="00A64F9A" w:rsidP="00916890">
            <w:pPr>
              <w:jc w:val="center"/>
              <w:rPr>
                <w:b/>
                <w:sz w:val="20"/>
              </w:rPr>
            </w:pPr>
            <w:r w:rsidRPr="00A64F9A">
              <w:rPr>
                <w:b/>
                <w:sz w:val="20"/>
              </w:rPr>
              <w:t>DISCLAIMER</w:t>
            </w:r>
          </w:p>
          <w:p w14:paraId="315B2C37" w14:textId="77777777" w:rsidR="00A64F9A" w:rsidRPr="00A64F9A" w:rsidRDefault="00A64F9A" w:rsidP="00916890">
            <w:pPr>
              <w:rPr>
                <w:sz w:val="20"/>
              </w:rPr>
            </w:pPr>
          </w:p>
          <w:p w14:paraId="11BC11F3" w14:textId="77777777" w:rsidR="00A64F9A" w:rsidRPr="00A64F9A" w:rsidRDefault="00A64F9A" w:rsidP="00916890">
            <w:pPr>
              <w:spacing w:line="276" w:lineRule="auto"/>
              <w:rPr>
                <w:sz w:val="20"/>
              </w:rPr>
            </w:pPr>
            <w:r w:rsidRPr="00A64F9A">
              <w:rPr>
                <w:sz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3BEFCF7E" w14:textId="77777777" w:rsidR="00A64F9A" w:rsidRPr="00C805C2" w:rsidRDefault="00A64F9A" w:rsidP="00C805C2">
      <w:pPr>
        <w:rPr>
          <w:sz w:val="20"/>
          <w:szCs w:val="20"/>
        </w:rPr>
      </w:pPr>
    </w:p>
    <w:sectPr w:rsidR="00A64F9A" w:rsidRPr="00C805C2" w:rsidSect="00A10EB9">
      <w:pgSz w:w="12240" w:h="15840"/>
      <w:pgMar w:top="490" w:right="720" w:bottom="360" w:left="1008" w:header="490" w:footer="31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A17C72" w14:textId="77777777" w:rsidR="006E3D3A" w:rsidRDefault="006E3D3A" w:rsidP="00480F66">
      <w:pPr>
        <w:spacing w:after="0"/>
      </w:pPr>
      <w:r>
        <w:separator/>
      </w:r>
    </w:p>
  </w:endnote>
  <w:endnote w:type="continuationSeparator" w:id="0">
    <w:p w14:paraId="39C8F01E" w14:textId="77777777" w:rsidR="006E3D3A" w:rsidRDefault="006E3D3A" w:rsidP="00480F6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A1DA0" w14:textId="77777777" w:rsidR="006E3D3A" w:rsidRDefault="006E3D3A">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66A9BA" w14:textId="77777777" w:rsidR="0003269D" w:rsidRPr="00A10EB9" w:rsidRDefault="0003269D" w:rsidP="00A10EB9">
    <w:pPr>
      <w:spacing w:beforeAutospacing="1" w:after="360" w:afterAutospacing="1"/>
      <w:rPr>
        <w:rFonts w:eastAsia="Trebuchet MS"/>
        <w:color w:val="4D4D4D"/>
        <w:sz w:val="20"/>
        <w:szCs w:val="16"/>
      </w:rPr>
    </w:pPr>
    <w:r w:rsidRPr="00A10EB9">
      <w:rPr>
        <w:rFonts w:eastAsia="Trebuchet MS"/>
        <w:color w:val="4D4D4D"/>
        <w:sz w:val="20"/>
        <w:szCs w:val="16"/>
      </w:rPr>
      <w:t>You may utilize this business plan as a starting point for your own, but you do not have permission to reproduce, copy, resell, publish, or distribute this plan as it exists here.</w:t>
    </w:r>
  </w:p>
  <w:p w14:paraId="2A8A0409" w14:textId="77777777" w:rsidR="0003269D" w:rsidRPr="00770091" w:rsidRDefault="0003269D" w:rsidP="001643E3">
    <w:pPr>
      <w:pStyle w:val="ab"/>
      <w:tabs>
        <w:tab w:val="clear" w:pos="9360"/>
        <w:tab w:val="right" w:pos="10440"/>
      </w:tabs>
      <w:spacing w:line="360" w:lineRule="auto"/>
      <w:jc w:val="center"/>
    </w:pPr>
    <w:r w:rsidRPr="00770091">
      <w:rPr>
        <w:sz w:val="20"/>
      </w:rPr>
      <w:t xml:space="preserve">Page </w:t>
    </w:r>
    <w:r w:rsidRPr="00770091">
      <w:rPr>
        <w:bCs/>
        <w:sz w:val="20"/>
      </w:rPr>
      <w:fldChar w:fldCharType="begin"/>
    </w:r>
    <w:r w:rsidRPr="00770091">
      <w:rPr>
        <w:bCs/>
        <w:sz w:val="20"/>
      </w:rPr>
      <w:instrText xml:space="preserve"> PAGE  \* Arabic  \* MERGEFORMAT </w:instrText>
    </w:r>
    <w:r w:rsidRPr="00770091">
      <w:rPr>
        <w:bCs/>
        <w:sz w:val="20"/>
      </w:rPr>
      <w:fldChar w:fldCharType="separate"/>
    </w:r>
    <w:r w:rsidR="00F334DE">
      <w:rPr>
        <w:bCs/>
        <w:noProof/>
        <w:sz w:val="20"/>
      </w:rPr>
      <w:t>3</w:t>
    </w:r>
    <w:r w:rsidRPr="00770091">
      <w:rPr>
        <w:bCs/>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CB3F89" w14:textId="77777777" w:rsidR="0003269D" w:rsidRPr="00A10EB9" w:rsidRDefault="0003269D" w:rsidP="00A10EB9">
    <w:pPr>
      <w:spacing w:beforeAutospacing="1" w:after="360" w:afterAutospacing="1"/>
      <w:rPr>
        <w:rFonts w:eastAsia="Trebuchet MS"/>
        <w:color w:val="4D4D4D"/>
        <w:sz w:val="20"/>
        <w:szCs w:val="16"/>
      </w:rPr>
    </w:pPr>
    <w:r w:rsidRPr="00A10EB9">
      <w:rPr>
        <w:rFonts w:eastAsia="Trebuchet MS"/>
        <w:color w:val="4D4D4D"/>
        <w:sz w:val="20"/>
        <w:szCs w:val="16"/>
      </w:rPr>
      <w:t>You may utilize this business plan as a starting point for your own, but you do not have permission to reproduce, copy, resell, publish, or distribute this plan as it exists here.</w:t>
    </w:r>
  </w:p>
  <w:p w14:paraId="75513924" w14:textId="77777777" w:rsidR="0003269D" w:rsidRPr="00C805C2" w:rsidRDefault="0003269D" w:rsidP="00AE335B">
    <w:pPr>
      <w:pStyle w:val="ab"/>
      <w:tabs>
        <w:tab w:val="clear" w:pos="9360"/>
        <w:tab w:val="right" w:pos="10440"/>
      </w:tabs>
      <w:spacing w:line="360" w:lineRule="auto"/>
      <w:jc w:val="center"/>
      <w:rPr>
        <w:bCs/>
        <w:sz w:val="20"/>
      </w:rPr>
    </w:pPr>
    <w:r w:rsidRPr="00C805C2">
      <w:rPr>
        <w:sz w:val="20"/>
      </w:rPr>
      <w:t xml:space="preserve">Page </w:t>
    </w:r>
    <w:r w:rsidRPr="00C805C2">
      <w:rPr>
        <w:bCs/>
        <w:sz w:val="20"/>
      </w:rPr>
      <w:fldChar w:fldCharType="begin"/>
    </w:r>
    <w:r w:rsidRPr="00C805C2">
      <w:rPr>
        <w:bCs/>
        <w:sz w:val="20"/>
      </w:rPr>
      <w:instrText xml:space="preserve"> PAGE  \* Arabic  \* MERGEFORMAT </w:instrText>
    </w:r>
    <w:r w:rsidRPr="00C805C2">
      <w:rPr>
        <w:bCs/>
        <w:sz w:val="20"/>
      </w:rPr>
      <w:fldChar w:fldCharType="separate"/>
    </w:r>
    <w:r w:rsidR="00F334DE">
      <w:rPr>
        <w:bCs/>
        <w:noProof/>
        <w:sz w:val="20"/>
      </w:rPr>
      <w:t>1</w:t>
    </w:r>
    <w:r w:rsidRPr="00C805C2">
      <w:rPr>
        <w:bCs/>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64C292" w14:textId="77777777" w:rsidR="006E3D3A" w:rsidRDefault="006E3D3A" w:rsidP="00480F66">
      <w:pPr>
        <w:spacing w:after="0"/>
      </w:pPr>
      <w:r>
        <w:separator/>
      </w:r>
    </w:p>
  </w:footnote>
  <w:footnote w:type="continuationSeparator" w:id="0">
    <w:p w14:paraId="15A6C07C" w14:textId="77777777" w:rsidR="006E3D3A" w:rsidRDefault="006E3D3A" w:rsidP="00480F6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77CF5" w14:textId="77777777" w:rsidR="006E3D3A" w:rsidRDefault="006E3D3A">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9A421" w14:textId="77777777" w:rsidR="0003269D" w:rsidRPr="00A10EB9" w:rsidRDefault="0003269D" w:rsidP="00A10EB9">
    <w:pPr>
      <w:pStyle w:val="5"/>
      <w:tabs>
        <w:tab w:val="right" w:pos="10350"/>
      </w:tabs>
      <w:spacing w:after="0"/>
      <w:ind w:left="0" w:right="158"/>
      <w:rPr>
        <w:color w:val="A6A6A6" w:themeColor="background1" w:themeShade="A6"/>
      </w:rPr>
    </w:pPr>
    <w:r w:rsidRPr="005D2251">
      <w:rPr>
        <w:color w:val="A6A6A6" w:themeColor="background1" w:themeShade="A6"/>
        <w:szCs w:val="22"/>
      </w:rPr>
      <w:t>Donny’s Food Truck</w:t>
    </w:r>
    <w:r w:rsidRPr="005D2251">
      <w:rPr>
        <w:b w:val="0"/>
        <w:bCs/>
        <w:color w:val="A6A6A6" w:themeColor="background1" w:themeShade="A6"/>
        <w:szCs w:val="22"/>
      </w:rPr>
      <w:t xml:space="preserve"> – Sample Business Plan</w:t>
    </w:r>
    <w:r>
      <w:rPr>
        <w:color w:val="A6A6A6" w:themeColor="background1" w:themeShade="A6"/>
        <w:sz w:val="36"/>
      </w:rPr>
      <w:tab/>
    </w:r>
    <w:r w:rsidRPr="00C805C2">
      <w:rPr>
        <w:color w:val="A6A6A6" w:themeColor="background1" w:themeShade="A6"/>
        <w:sz w:val="36"/>
      </w:rPr>
      <w:t>CONFIDENTIAL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F58CD" w14:textId="77777777" w:rsidR="0003269D" w:rsidRPr="00C805C2" w:rsidRDefault="0003269D" w:rsidP="00CD5A6A">
    <w:pPr>
      <w:pStyle w:val="5"/>
      <w:tabs>
        <w:tab w:val="right" w:pos="10350"/>
      </w:tabs>
      <w:spacing w:after="0"/>
      <w:ind w:left="0" w:right="158"/>
      <w:rPr>
        <w:color w:val="A6A6A6" w:themeColor="background1" w:themeShade="A6"/>
      </w:rPr>
    </w:pPr>
    <w:r w:rsidRPr="005D2251">
      <w:rPr>
        <w:color w:val="A6A6A6" w:themeColor="background1" w:themeShade="A6"/>
        <w:szCs w:val="22"/>
      </w:rPr>
      <w:t>Donny’s Food Truck</w:t>
    </w:r>
    <w:r w:rsidRPr="005D2251">
      <w:rPr>
        <w:b w:val="0"/>
        <w:bCs/>
        <w:color w:val="A6A6A6" w:themeColor="background1" w:themeShade="A6"/>
        <w:szCs w:val="22"/>
      </w:rPr>
      <w:t xml:space="preserve"> – Sample Business Plan</w:t>
    </w:r>
    <w:r>
      <w:rPr>
        <w:color w:val="A6A6A6" w:themeColor="background1" w:themeShade="A6"/>
        <w:sz w:val="36"/>
      </w:rPr>
      <w:tab/>
    </w:r>
    <w:r w:rsidRPr="00C805C2">
      <w:rPr>
        <w:color w:val="A6A6A6" w:themeColor="background1" w:themeShade="A6"/>
        <w:sz w:val="36"/>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61095"/>
    <w:multiLevelType w:val="multilevel"/>
    <w:tmpl w:val="E424FAA2"/>
    <w:lvl w:ilvl="0">
      <w:start w:val="1"/>
      <w:numFmt w:val="decimal"/>
      <w:lvlText w:val="%1."/>
      <w:lvlJc w:val="left"/>
      <w:pPr>
        <w:ind w:left="720" w:hanging="360"/>
      </w:pPr>
      <w:rPr>
        <w:rFonts w:hint="default"/>
        <w:sz w:val="28"/>
      </w:rPr>
    </w:lvl>
    <w:lvl w:ilvl="1">
      <w:start w:val="1"/>
      <w:numFmt w:val="decimal"/>
      <w:isLgl/>
      <w:lvlText w:val="%1.%2"/>
      <w:lvlJc w:val="left"/>
      <w:pPr>
        <w:ind w:left="720" w:hanging="720"/>
      </w:pPr>
      <w:rPr>
        <w:rFonts w:hint="default"/>
        <w:i w:val="0"/>
        <w:i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950389A"/>
    <w:multiLevelType w:val="hybridMultilevel"/>
    <w:tmpl w:val="42BEB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A04073"/>
    <w:multiLevelType w:val="hybridMultilevel"/>
    <w:tmpl w:val="8632AD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1507A3"/>
    <w:multiLevelType w:val="multilevel"/>
    <w:tmpl w:val="E424FAA2"/>
    <w:lvl w:ilvl="0">
      <w:start w:val="1"/>
      <w:numFmt w:val="decimal"/>
      <w:lvlText w:val="%1."/>
      <w:lvlJc w:val="left"/>
      <w:pPr>
        <w:ind w:left="720" w:hanging="360"/>
      </w:pPr>
      <w:rPr>
        <w:rFonts w:hint="default"/>
        <w:sz w:val="28"/>
      </w:rPr>
    </w:lvl>
    <w:lvl w:ilvl="1">
      <w:start w:val="1"/>
      <w:numFmt w:val="decimal"/>
      <w:isLgl/>
      <w:lvlText w:val="%1.%2"/>
      <w:lvlJc w:val="left"/>
      <w:pPr>
        <w:ind w:left="720" w:hanging="720"/>
      </w:pPr>
      <w:rPr>
        <w:rFonts w:hint="default"/>
        <w:i w:val="0"/>
        <w:i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2BB614C2"/>
    <w:multiLevelType w:val="multilevel"/>
    <w:tmpl w:val="E424FAA2"/>
    <w:lvl w:ilvl="0">
      <w:start w:val="1"/>
      <w:numFmt w:val="decimal"/>
      <w:lvlText w:val="%1."/>
      <w:lvlJc w:val="left"/>
      <w:pPr>
        <w:ind w:left="720" w:hanging="360"/>
      </w:pPr>
      <w:rPr>
        <w:rFonts w:hint="default"/>
        <w:sz w:val="28"/>
      </w:rPr>
    </w:lvl>
    <w:lvl w:ilvl="1">
      <w:start w:val="1"/>
      <w:numFmt w:val="decimal"/>
      <w:isLgl/>
      <w:lvlText w:val="%1.%2"/>
      <w:lvlJc w:val="left"/>
      <w:pPr>
        <w:ind w:left="720" w:hanging="720"/>
      </w:pPr>
      <w:rPr>
        <w:rFonts w:hint="default"/>
        <w:i w:val="0"/>
        <w:i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36505B21"/>
    <w:multiLevelType w:val="multilevel"/>
    <w:tmpl w:val="E424FAA2"/>
    <w:lvl w:ilvl="0">
      <w:start w:val="1"/>
      <w:numFmt w:val="decimal"/>
      <w:lvlText w:val="%1."/>
      <w:lvlJc w:val="left"/>
      <w:pPr>
        <w:ind w:left="540" w:hanging="360"/>
      </w:pPr>
      <w:rPr>
        <w:rFonts w:hint="default"/>
        <w:sz w:val="28"/>
      </w:rPr>
    </w:lvl>
    <w:lvl w:ilvl="1">
      <w:start w:val="1"/>
      <w:numFmt w:val="decimal"/>
      <w:isLgl/>
      <w:lvlText w:val="%1.%2"/>
      <w:lvlJc w:val="left"/>
      <w:pPr>
        <w:ind w:left="720" w:hanging="720"/>
      </w:pPr>
      <w:rPr>
        <w:rFonts w:hint="default"/>
        <w:i w:val="0"/>
        <w:i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618E5D5E"/>
    <w:multiLevelType w:val="hybridMultilevel"/>
    <w:tmpl w:val="41CA45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A145F7"/>
    <w:multiLevelType w:val="multilevel"/>
    <w:tmpl w:val="E424FAA2"/>
    <w:lvl w:ilvl="0">
      <w:start w:val="1"/>
      <w:numFmt w:val="decimal"/>
      <w:lvlText w:val="%1."/>
      <w:lvlJc w:val="left"/>
      <w:pPr>
        <w:ind w:left="720" w:hanging="360"/>
      </w:pPr>
      <w:rPr>
        <w:rFonts w:hint="default"/>
        <w:sz w:val="28"/>
      </w:rPr>
    </w:lvl>
    <w:lvl w:ilvl="1">
      <w:start w:val="1"/>
      <w:numFmt w:val="decimal"/>
      <w:isLgl/>
      <w:lvlText w:val="%1.%2"/>
      <w:lvlJc w:val="left"/>
      <w:pPr>
        <w:ind w:left="720" w:hanging="720"/>
      </w:pPr>
      <w:rPr>
        <w:rFonts w:hint="default"/>
        <w:i w:val="0"/>
        <w:i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6D1F205B"/>
    <w:multiLevelType w:val="hybridMultilevel"/>
    <w:tmpl w:val="1AB276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3"/>
  </w:num>
  <w:num w:numId="3">
    <w:abstractNumId w:val="4"/>
  </w:num>
  <w:num w:numId="4">
    <w:abstractNumId w:val="7"/>
  </w:num>
  <w:num w:numId="5">
    <w:abstractNumId w:val="0"/>
  </w:num>
  <w:num w:numId="6">
    <w:abstractNumId w:val="2"/>
  </w:num>
  <w:num w:numId="7">
    <w:abstractNumId w:val="1"/>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LUwNTQyMTY3NzMysjRS0lEKTi0uzszPAymwrAUAILaadiwAAAA="/>
  </w:docVars>
  <w:rsids>
    <w:rsidRoot w:val="006E3D3A"/>
    <w:rsid w:val="000124C0"/>
    <w:rsid w:val="00013EDA"/>
    <w:rsid w:val="0003269D"/>
    <w:rsid w:val="00043B56"/>
    <w:rsid w:val="0004771F"/>
    <w:rsid w:val="000555F6"/>
    <w:rsid w:val="00063D41"/>
    <w:rsid w:val="00076353"/>
    <w:rsid w:val="00082CCB"/>
    <w:rsid w:val="000844EC"/>
    <w:rsid w:val="00084DC6"/>
    <w:rsid w:val="000B008F"/>
    <w:rsid w:val="000E13F9"/>
    <w:rsid w:val="000E43CC"/>
    <w:rsid w:val="000F6E6F"/>
    <w:rsid w:val="000F7486"/>
    <w:rsid w:val="00104901"/>
    <w:rsid w:val="00104E3A"/>
    <w:rsid w:val="001228CB"/>
    <w:rsid w:val="001246B0"/>
    <w:rsid w:val="00124866"/>
    <w:rsid w:val="0013044C"/>
    <w:rsid w:val="00130D91"/>
    <w:rsid w:val="00143339"/>
    <w:rsid w:val="00144067"/>
    <w:rsid w:val="001446A6"/>
    <w:rsid w:val="001643E3"/>
    <w:rsid w:val="00184695"/>
    <w:rsid w:val="00184DC6"/>
    <w:rsid w:val="001852FB"/>
    <w:rsid w:val="001855B6"/>
    <w:rsid w:val="00186202"/>
    <w:rsid w:val="001A6F77"/>
    <w:rsid w:val="001B18BA"/>
    <w:rsid w:val="001C6DA8"/>
    <w:rsid w:val="001D28E1"/>
    <w:rsid w:val="001D3CA9"/>
    <w:rsid w:val="001F64FB"/>
    <w:rsid w:val="0021346C"/>
    <w:rsid w:val="00214FE7"/>
    <w:rsid w:val="00223549"/>
    <w:rsid w:val="00247F6D"/>
    <w:rsid w:val="00250EF4"/>
    <w:rsid w:val="002541B4"/>
    <w:rsid w:val="00261B5E"/>
    <w:rsid w:val="002731D3"/>
    <w:rsid w:val="00274428"/>
    <w:rsid w:val="0027725D"/>
    <w:rsid w:val="0029626D"/>
    <w:rsid w:val="002A0A2B"/>
    <w:rsid w:val="002A658C"/>
    <w:rsid w:val="002B1CBC"/>
    <w:rsid w:val="002B385A"/>
    <w:rsid w:val="002C2C40"/>
    <w:rsid w:val="002D199F"/>
    <w:rsid w:val="002D2696"/>
    <w:rsid w:val="002D5E3D"/>
    <w:rsid w:val="002D6D20"/>
    <w:rsid w:val="002E065B"/>
    <w:rsid w:val="002E26C9"/>
    <w:rsid w:val="002E7B3A"/>
    <w:rsid w:val="00306D1F"/>
    <w:rsid w:val="00310D69"/>
    <w:rsid w:val="003341A4"/>
    <w:rsid w:val="00335259"/>
    <w:rsid w:val="003362B6"/>
    <w:rsid w:val="00341FCC"/>
    <w:rsid w:val="0034680B"/>
    <w:rsid w:val="003814DD"/>
    <w:rsid w:val="00383364"/>
    <w:rsid w:val="003878A5"/>
    <w:rsid w:val="00397DBE"/>
    <w:rsid w:val="003B08BB"/>
    <w:rsid w:val="003B37F1"/>
    <w:rsid w:val="003B7DD5"/>
    <w:rsid w:val="003C3262"/>
    <w:rsid w:val="003C6D62"/>
    <w:rsid w:val="003E15FB"/>
    <w:rsid w:val="003E79B7"/>
    <w:rsid w:val="00414587"/>
    <w:rsid w:val="00424282"/>
    <w:rsid w:val="00424A44"/>
    <w:rsid w:val="00427A17"/>
    <w:rsid w:val="00434028"/>
    <w:rsid w:val="00443CC7"/>
    <w:rsid w:val="0044499B"/>
    <w:rsid w:val="00452D61"/>
    <w:rsid w:val="00453E1B"/>
    <w:rsid w:val="00464FA5"/>
    <w:rsid w:val="00480F66"/>
    <w:rsid w:val="0048129D"/>
    <w:rsid w:val="00486B00"/>
    <w:rsid w:val="00490842"/>
    <w:rsid w:val="00494038"/>
    <w:rsid w:val="0049757A"/>
    <w:rsid w:val="004C5D63"/>
    <w:rsid w:val="004F22BC"/>
    <w:rsid w:val="004F428F"/>
    <w:rsid w:val="004F536F"/>
    <w:rsid w:val="00510594"/>
    <w:rsid w:val="00517653"/>
    <w:rsid w:val="00517CA8"/>
    <w:rsid w:val="005209E2"/>
    <w:rsid w:val="0053041A"/>
    <w:rsid w:val="00541C9F"/>
    <w:rsid w:val="00541D2D"/>
    <w:rsid w:val="00563D5D"/>
    <w:rsid w:val="00570608"/>
    <w:rsid w:val="0058391B"/>
    <w:rsid w:val="005D0142"/>
    <w:rsid w:val="005D2251"/>
    <w:rsid w:val="005D3A8C"/>
    <w:rsid w:val="005D6239"/>
    <w:rsid w:val="005F3691"/>
    <w:rsid w:val="005F4543"/>
    <w:rsid w:val="00613E0B"/>
    <w:rsid w:val="00621B2C"/>
    <w:rsid w:val="00632CB7"/>
    <w:rsid w:val="0064485A"/>
    <w:rsid w:val="00647EEB"/>
    <w:rsid w:val="006553D5"/>
    <w:rsid w:val="00667375"/>
    <w:rsid w:val="00671A46"/>
    <w:rsid w:val="006748DB"/>
    <w:rsid w:val="006877F4"/>
    <w:rsid w:val="00692B21"/>
    <w:rsid w:val="00696BF6"/>
    <w:rsid w:val="006A0235"/>
    <w:rsid w:val="006A2BA8"/>
    <w:rsid w:val="006B1626"/>
    <w:rsid w:val="006B6751"/>
    <w:rsid w:val="006B6B6E"/>
    <w:rsid w:val="006C5F2C"/>
    <w:rsid w:val="006C6666"/>
    <w:rsid w:val="006D3DDB"/>
    <w:rsid w:val="006D6795"/>
    <w:rsid w:val="006E3D3A"/>
    <w:rsid w:val="006E584A"/>
    <w:rsid w:val="006F1492"/>
    <w:rsid w:val="006F5BA2"/>
    <w:rsid w:val="00700F83"/>
    <w:rsid w:val="00707252"/>
    <w:rsid w:val="00722999"/>
    <w:rsid w:val="00722C8E"/>
    <w:rsid w:val="00722E71"/>
    <w:rsid w:val="00733178"/>
    <w:rsid w:val="00744401"/>
    <w:rsid w:val="00756CC3"/>
    <w:rsid w:val="00767E22"/>
    <w:rsid w:val="00770091"/>
    <w:rsid w:val="0077063E"/>
    <w:rsid w:val="00772B25"/>
    <w:rsid w:val="00773199"/>
    <w:rsid w:val="0077406D"/>
    <w:rsid w:val="007972F9"/>
    <w:rsid w:val="007B7C0B"/>
    <w:rsid w:val="007C2D33"/>
    <w:rsid w:val="007E79B5"/>
    <w:rsid w:val="007F0342"/>
    <w:rsid w:val="007F1D65"/>
    <w:rsid w:val="007F44A4"/>
    <w:rsid w:val="007F744B"/>
    <w:rsid w:val="00801DF5"/>
    <w:rsid w:val="00802E66"/>
    <w:rsid w:val="008106B4"/>
    <w:rsid w:val="008469E6"/>
    <w:rsid w:val="008476E7"/>
    <w:rsid w:val="00865101"/>
    <w:rsid w:val="008669ED"/>
    <w:rsid w:val="008752AF"/>
    <w:rsid w:val="008758A7"/>
    <w:rsid w:val="00881D2F"/>
    <w:rsid w:val="00887262"/>
    <w:rsid w:val="008939B0"/>
    <w:rsid w:val="00897ABF"/>
    <w:rsid w:val="008A097E"/>
    <w:rsid w:val="008A2B06"/>
    <w:rsid w:val="008B519A"/>
    <w:rsid w:val="008C2DF3"/>
    <w:rsid w:val="008D3852"/>
    <w:rsid w:val="00900403"/>
    <w:rsid w:val="0090624C"/>
    <w:rsid w:val="00906570"/>
    <w:rsid w:val="00916890"/>
    <w:rsid w:val="0091722A"/>
    <w:rsid w:val="0092169A"/>
    <w:rsid w:val="00921707"/>
    <w:rsid w:val="009323A7"/>
    <w:rsid w:val="00947186"/>
    <w:rsid w:val="009524A2"/>
    <w:rsid w:val="00955D6F"/>
    <w:rsid w:val="0099785D"/>
    <w:rsid w:val="009A177A"/>
    <w:rsid w:val="009B24E9"/>
    <w:rsid w:val="009B3F85"/>
    <w:rsid w:val="009B4796"/>
    <w:rsid w:val="009C7154"/>
    <w:rsid w:val="009E4124"/>
    <w:rsid w:val="009F19C0"/>
    <w:rsid w:val="009F740D"/>
    <w:rsid w:val="00A10EB9"/>
    <w:rsid w:val="00A11A26"/>
    <w:rsid w:val="00A122C8"/>
    <w:rsid w:val="00A15E56"/>
    <w:rsid w:val="00A3394F"/>
    <w:rsid w:val="00A54153"/>
    <w:rsid w:val="00A57ABC"/>
    <w:rsid w:val="00A64F9A"/>
    <w:rsid w:val="00A6517C"/>
    <w:rsid w:val="00A72DB9"/>
    <w:rsid w:val="00A81B1E"/>
    <w:rsid w:val="00A87F35"/>
    <w:rsid w:val="00A92BEF"/>
    <w:rsid w:val="00AA5B1C"/>
    <w:rsid w:val="00AC41EA"/>
    <w:rsid w:val="00AC78FF"/>
    <w:rsid w:val="00AD6304"/>
    <w:rsid w:val="00AD7AD5"/>
    <w:rsid w:val="00AE335B"/>
    <w:rsid w:val="00AE4F63"/>
    <w:rsid w:val="00B02B63"/>
    <w:rsid w:val="00B11A9D"/>
    <w:rsid w:val="00B13473"/>
    <w:rsid w:val="00B14E5B"/>
    <w:rsid w:val="00B32BCA"/>
    <w:rsid w:val="00B41B66"/>
    <w:rsid w:val="00B4601E"/>
    <w:rsid w:val="00B54D05"/>
    <w:rsid w:val="00B62C98"/>
    <w:rsid w:val="00B730AE"/>
    <w:rsid w:val="00B84C2A"/>
    <w:rsid w:val="00B954B2"/>
    <w:rsid w:val="00BE210B"/>
    <w:rsid w:val="00BF08D2"/>
    <w:rsid w:val="00BF39E1"/>
    <w:rsid w:val="00C1073A"/>
    <w:rsid w:val="00C24B15"/>
    <w:rsid w:val="00C41E1D"/>
    <w:rsid w:val="00C454ED"/>
    <w:rsid w:val="00C4718F"/>
    <w:rsid w:val="00C51112"/>
    <w:rsid w:val="00C53008"/>
    <w:rsid w:val="00C54EC5"/>
    <w:rsid w:val="00C5501F"/>
    <w:rsid w:val="00C73FC3"/>
    <w:rsid w:val="00C805C2"/>
    <w:rsid w:val="00C82AF3"/>
    <w:rsid w:val="00CA207F"/>
    <w:rsid w:val="00CA5F14"/>
    <w:rsid w:val="00CB693F"/>
    <w:rsid w:val="00CC3423"/>
    <w:rsid w:val="00CD0AD6"/>
    <w:rsid w:val="00CD5A6A"/>
    <w:rsid w:val="00CD7C92"/>
    <w:rsid w:val="00CE21F1"/>
    <w:rsid w:val="00CF7D4E"/>
    <w:rsid w:val="00D0752D"/>
    <w:rsid w:val="00D15EE8"/>
    <w:rsid w:val="00D26862"/>
    <w:rsid w:val="00D30892"/>
    <w:rsid w:val="00D4249E"/>
    <w:rsid w:val="00D43FC2"/>
    <w:rsid w:val="00D45F6C"/>
    <w:rsid w:val="00D46F77"/>
    <w:rsid w:val="00D550C5"/>
    <w:rsid w:val="00D56FC8"/>
    <w:rsid w:val="00D74D73"/>
    <w:rsid w:val="00D75BBE"/>
    <w:rsid w:val="00D75CFD"/>
    <w:rsid w:val="00D8053E"/>
    <w:rsid w:val="00D81548"/>
    <w:rsid w:val="00D87332"/>
    <w:rsid w:val="00D93AA6"/>
    <w:rsid w:val="00D95479"/>
    <w:rsid w:val="00DC17AA"/>
    <w:rsid w:val="00DE6226"/>
    <w:rsid w:val="00DF2B42"/>
    <w:rsid w:val="00E11F8E"/>
    <w:rsid w:val="00E16FE9"/>
    <w:rsid w:val="00E24FDB"/>
    <w:rsid w:val="00E62E7D"/>
    <w:rsid w:val="00E63191"/>
    <w:rsid w:val="00E7173D"/>
    <w:rsid w:val="00E8459A"/>
    <w:rsid w:val="00EA42CE"/>
    <w:rsid w:val="00ED330A"/>
    <w:rsid w:val="00EF01AD"/>
    <w:rsid w:val="00EF0712"/>
    <w:rsid w:val="00F05F3A"/>
    <w:rsid w:val="00F21222"/>
    <w:rsid w:val="00F27C67"/>
    <w:rsid w:val="00F303EB"/>
    <w:rsid w:val="00F31A79"/>
    <w:rsid w:val="00F334DE"/>
    <w:rsid w:val="00F4066E"/>
    <w:rsid w:val="00F46CF3"/>
    <w:rsid w:val="00F47C74"/>
    <w:rsid w:val="00F80D06"/>
    <w:rsid w:val="00F841E3"/>
    <w:rsid w:val="00FA7A23"/>
    <w:rsid w:val="00FC684E"/>
    <w:rsid w:val="00FD5E86"/>
    <w:rsid w:val="00FD76BD"/>
    <w:rsid w:val="00FF32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EDC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330A"/>
    <w:pPr>
      <w:spacing w:line="240" w:lineRule="auto"/>
    </w:pPr>
    <w:rPr>
      <w:rFonts w:ascii="Century Gothic" w:hAnsi="Century Gothic"/>
      <w:sz w:val="21"/>
    </w:rPr>
  </w:style>
  <w:style w:type="paragraph" w:styleId="1">
    <w:name w:val="heading 1"/>
    <w:basedOn w:val="a"/>
    <w:next w:val="a"/>
    <w:link w:val="10"/>
    <w:uiPriority w:val="9"/>
    <w:qFormat/>
    <w:rsid w:val="00AD6304"/>
    <w:pPr>
      <w:keepNext/>
      <w:outlineLvl w:val="0"/>
    </w:pPr>
    <w:rPr>
      <w:rFonts w:cs="Times New Roman (Body CS)"/>
      <w:caps/>
      <w:color w:val="595959" w:themeColor="text1" w:themeTint="A6"/>
      <w:sz w:val="30"/>
      <w:szCs w:val="48"/>
    </w:rPr>
  </w:style>
  <w:style w:type="paragraph" w:styleId="2">
    <w:name w:val="heading 2"/>
    <w:basedOn w:val="a"/>
    <w:next w:val="a"/>
    <w:link w:val="20"/>
    <w:uiPriority w:val="9"/>
    <w:unhideWhenUsed/>
    <w:qFormat/>
    <w:rsid w:val="007F1D65"/>
    <w:pPr>
      <w:keepNext/>
      <w:spacing w:after="80"/>
      <w:outlineLvl w:val="1"/>
    </w:pPr>
    <w:rPr>
      <w:sz w:val="24"/>
    </w:rPr>
  </w:style>
  <w:style w:type="paragraph" w:styleId="3">
    <w:name w:val="heading 3"/>
    <w:basedOn w:val="a"/>
    <w:next w:val="a"/>
    <w:link w:val="30"/>
    <w:uiPriority w:val="9"/>
    <w:unhideWhenUsed/>
    <w:qFormat/>
    <w:rsid w:val="00696BF6"/>
    <w:pPr>
      <w:keepNext/>
      <w:spacing w:after="80"/>
      <w:outlineLvl w:val="2"/>
    </w:pPr>
    <w:rPr>
      <w:color w:val="000000" w:themeColor="text1"/>
    </w:rPr>
  </w:style>
  <w:style w:type="paragraph" w:styleId="4">
    <w:name w:val="heading 4"/>
    <w:basedOn w:val="a"/>
    <w:next w:val="a"/>
    <w:link w:val="40"/>
    <w:uiPriority w:val="9"/>
    <w:unhideWhenUsed/>
    <w:qFormat/>
    <w:rsid w:val="001C6DA8"/>
    <w:pPr>
      <w:keepNext/>
      <w:spacing w:after="0"/>
      <w:outlineLvl w:val="3"/>
    </w:pPr>
    <w:rPr>
      <w:i/>
      <w:sz w:val="24"/>
    </w:rPr>
  </w:style>
  <w:style w:type="paragraph" w:styleId="5">
    <w:name w:val="heading 5"/>
    <w:basedOn w:val="a"/>
    <w:next w:val="a"/>
    <w:link w:val="50"/>
    <w:uiPriority w:val="9"/>
    <w:unhideWhenUsed/>
    <w:qFormat/>
    <w:rsid w:val="00AC41EA"/>
    <w:pPr>
      <w:keepNext/>
      <w:ind w:left="-810" w:right="-90"/>
      <w:outlineLvl w:val="4"/>
    </w:pPr>
    <w:rPr>
      <w:b/>
      <w:sz w:val="28"/>
      <w:szCs w:val="28"/>
    </w:rPr>
  </w:style>
  <w:style w:type="paragraph" w:styleId="6">
    <w:name w:val="heading 6"/>
    <w:basedOn w:val="a"/>
    <w:next w:val="a"/>
    <w:link w:val="60"/>
    <w:uiPriority w:val="9"/>
    <w:unhideWhenUsed/>
    <w:qFormat/>
    <w:rsid w:val="00AC41EA"/>
    <w:pPr>
      <w:keepNext/>
      <w:ind w:left="-900" w:right="-90"/>
      <w:outlineLvl w:val="5"/>
    </w:pPr>
    <w:rPr>
      <w:b/>
      <w:sz w:val="28"/>
      <w:szCs w:val="28"/>
    </w:rPr>
  </w:style>
  <w:style w:type="paragraph" w:styleId="7">
    <w:name w:val="heading 7"/>
    <w:basedOn w:val="a"/>
    <w:next w:val="a"/>
    <w:link w:val="70"/>
    <w:uiPriority w:val="9"/>
    <w:unhideWhenUsed/>
    <w:qFormat/>
    <w:rsid w:val="00B11A9D"/>
    <w:pPr>
      <w:keepNext/>
      <w:outlineLvl w:val="6"/>
    </w:pPr>
    <w:rPr>
      <w:b/>
      <w:sz w:val="24"/>
    </w:rPr>
  </w:style>
  <w:style w:type="paragraph" w:styleId="8">
    <w:name w:val="heading 8"/>
    <w:basedOn w:val="a"/>
    <w:next w:val="a"/>
    <w:link w:val="80"/>
    <w:uiPriority w:val="9"/>
    <w:unhideWhenUsed/>
    <w:qFormat/>
    <w:rsid w:val="008752AF"/>
    <w:pPr>
      <w:keepNext/>
      <w:spacing w:after="0"/>
      <w:outlineLvl w:val="7"/>
    </w:pPr>
    <w:rPr>
      <w:b/>
      <w:color w:val="FFFFFF" w:themeColor="background1"/>
    </w:rPr>
  </w:style>
  <w:style w:type="paragraph" w:styleId="9">
    <w:name w:val="heading 9"/>
    <w:basedOn w:val="a"/>
    <w:next w:val="a"/>
    <w:link w:val="90"/>
    <w:uiPriority w:val="9"/>
    <w:unhideWhenUsed/>
    <w:qFormat/>
    <w:rsid w:val="00B14E5B"/>
    <w:pPr>
      <w:keepNext/>
      <w:spacing w:after="0"/>
      <w:outlineLvl w:val="8"/>
    </w:pPr>
    <w:rPr>
      <w:b/>
      <w:i/>
      <w:color w:val="FFFFFF" w:themeColor="background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6304"/>
    <w:rPr>
      <w:rFonts w:ascii="Century Gothic" w:hAnsi="Century Gothic" w:cs="Times New Roman (Body CS)"/>
      <w:caps/>
      <w:color w:val="595959" w:themeColor="text1" w:themeTint="A6"/>
      <w:sz w:val="30"/>
      <w:szCs w:val="48"/>
    </w:rPr>
  </w:style>
  <w:style w:type="character" w:customStyle="1" w:styleId="20">
    <w:name w:val="Заголовок 2 Знак"/>
    <w:basedOn w:val="a0"/>
    <w:link w:val="2"/>
    <w:uiPriority w:val="9"/>
    <w:rsid w:val="007F1D65"/>
    <w:rPr>
      <w:rFonts w:ascii="Century Gothic" w:hAnsi="Century Gothic"/>
      <w:sz w:val="24"/>
    </w:rPr>
  </w:style>
  <w:style w:type="paragraph" w:styleId="a3">
    <w:name w:val="Body Text"/>
    <w:basedOn w:val="a"/>
    <w:link w:val="a4"/>
    <w:uiPriority w:val="99"/>
    <w:unhideWhenUsed/>
    <w:rsid w:val="00480F66"/>
    <w:pPr>
      <w:spacing w:after="0"/>
    </w:pPr>
    <w:rPr>
      <w:sz w:val="24"/>
    </w:rPr>
  </w:style>
  <w:style w:type="character" w:customStyle="1" w:styleId="a4">
    <w:name w:val="Основной текст Знак"/>
    <w:basedOn w:val="a0"/>
    <w:link w:val="a3"/>
    <w:uiPriority w:val="99"/>
    <w:rsid w:val="00480F66"/>
    <w:rPr>
      <w:sz w:val="24"/>
    </w:rPr>
  </w:style>
  <w:style w:type="paragraph" w:styleId="a5">
    <w:name w:val="endnote text"/>
    <w:basedOn w:val="a"/>
    <w:link w:val="a6"/>
    <w:uiPriority w:val="99"/>
    <w:semiHidden/>
    <w:unhideWhenUsed/>
    <w:rsid w:val="00480F66"/>
    <w:pPr>
      <w:spacing w:after="0"/>
    </w:pPr>
    <w:rPr>
      <w:sz w:val="20"/>
      <w:szCs w:val="20"/>
    </w:rPr>
  </w:style>
  <w:style w:type="character" w:customStyle="1" w:styleId="a6">
    <w:name w:val="Текст концевой сноски Знак"/>
    <w:basedOn w:val="a0"/>
    <w:link w:val="a5"/>
    <w:uiPriority w:val="99"/>
    <w:semiHidden/>
    <w:rsid w:val="00480F66"/>
    <w:rPr>
      <w:sz w:val="20"/>
      <w:szCs w:val="20"/>
    </w:rPr>
  </w:style>
  <w:style w:type="character" w:styleId="a7">
    <w:name w:val="endnote reference"/>
    <w:basedOn w:val="a0"/>
    <w:uiPriority w:val="99"/>
    <w:semiHidden/>
    <w:unhideWhenUsed/>
    <w:rsid w:val="00480F66"/>
    <w:rPr>
      <w:vertAlign w:val="superscript"/>
    </w:rPr>
  </w:style>
  <w:style w:type="table" w:styleId="a8">
    <w:name w:val="Table Grid"/>
    <w:basedOn w:val="a1"/>
    <w:rsid w:val="0014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696BF6"/>
    <w:rPr>
      <w:rFonts w:ascii="Century Gothic" w:hAnsi="Century Gothic"/>
      <w:color w:val="000000" w:themeColor="text1"/>
    </w:rPr>
  </w:style>
  <w:style w:type="paragraph" w:styleId="a9">
    <w:name w:val="header"/>
    <w:basedOn w:val="a"/>
    <w:link w:val="aa"/>
    <w:uiPriority w:val="99"/>
    <w:unhideWhenUsed/>
    <w:rsid w:val="00130D91"/>
    <w:pPr>
      <w:tabs>
        <w:tab w:val="center" w:pos="4680"/>
        <w:tab w:val="right" w:pos="9360"/>
      </w:tabs>
      <w:spacing w:after="0"/>
    </w:pPr>
  </w:style>
  <w:style w:type="character" w:customStyle="1" w:styleId="aa">
    <w:name w:val="Верхний колонтитул Знак"/>
    <w:basedOn w:val="a0"/>
    <w:link w:val="a9"/>
    <w:uiPriority w:val="99"/>
    <w:rsid w:val="00130D91"/>
  </w:style>
  <w:style w:type="paragraph" w:styleId="ab">
    <w:name w:val="footer"/>
    <w:basedOn w:val="a"/>
    <w:link w:val="ac"/>
    <w:uiPriority w:val="99"/>
    <w:unhideWhenUsed/>
    <w:rsid w:val="00130D91"/>
    <w:pPr>
      <w:tabs>
        <w:tab w:val="center" w:pos="4680"/>
        <w:tab w:val="right" w:pos="9360"/>
      </w:tabs>
      <w:spacing w:after="0"/>
    </w:pPr>
  </w:style>
  <w:style w:type="character" w:customStyle="1" w:styleId="ac">
    <w:name w:val="Нижний колонтитул Знак"/>
    <w:basedOn w:val="a0"/>
    <w:link w:val="ab"/>
    <w:uiPriority w:val="99"/>
    <w:rsid w:val="00130D91"/>
  </w:style>
  <w:style w:type="character" w:customStyle="1" w:styleId="40">
    <w:name w:val="Заголовок 4 Знак"/>
    <w:basedOn w:val="a0"/>
    <w:link w:val="4"/>
    <w:uiPriority w:val="9"/>
    <w:rsid w:val="001C6DA8"/>
    <w:rPr>
      <w:i/>
      <w:sz w:val="24"/>
    </w:rPr>
  </w:style>
  <w:style w:type="character" w:customStyle="1" w:styleId="50">
    <w:name w:val="Заголовок 5 Знак"/>
    <w:basedOn w:val="a0"/>
    <w:link w:val="5"/>
    <w:uiPriority w:val="9"/>
    <w:rsid w:val="00AC41EA"/>
    <w:rPr>
      <w:b/>
      <w:sz w:val="28"/>
      <w:szCs w:val="28"/>
    </w:rPr>
  </w:style>
  <w:style w:type="character" w:customStyle="1" w:styleId="60">
    <w:name w:val="Заголовок 6 Знак"/>
    <w:basedOn w:val="a0"/>
    <w:link w:val="6"/>
    <w:uiPriority w:val="9"/>
    <w:rsid w:val="00AC41EA"/>
    <w:rPr>
      <w:b/>
      <w:sz w:val="28"/>
      <w:szCs w:val="28"/>
    </w:rPr>
  </w:style>
  <w:style w:type="character" w:customStyle="1" w:styleId="70">
    <w:name w:val="Заголовок 7 Знак"/>
    <w:basedOn w:val="a0"/>
    <w:link w:val="7"/>
    <w:uiPriority w:val="9"/>
    <w:rsid w:val="00B11A9D"/>
    <w:rPr>
      <w:b/>
      <w:sz w:val="24"/>
    </w:rPr>
  </w:style>
  <w:style w:type="paragraph" w:styleId="ad">
    <w:name w:val="TOC Heading"/>
    <w:basedOn w:val="1"/>
    <w:next w:val="a"/>
    <w:uiPriority w:val="39"/>
    <w:unhideWhenUsed/>
    <w:qFormat/>
    <w:rsid w:val="0027725D"/>
    <w:pPr>
      <w:keepLines/>
      <w:spacing w:before="240" w:after="0"/>
      <w:outlineLvl w:val="9"/>
    </w:pPr>
    <w:rPr>
      <w:rFonts w:asciiTheme="majorHAnsi" w:eastAsiaTheme="majorEastAsia" w:hAnsiTheme="majorHAnsi" w:cstheme="majorBidi"/>
      <w:color w:val="2F5496" w:themeColor="accent1" w:themeShade="BF"/>
      <w:sz w:val="32"/>
      <w:szCs w:val="32"/>
    </w:rPr>
  </w:style>
  <w:style w:type="paragraph" w:styleId="11">
    <w:name w:val="toc 1"/>
    <w:next w:val="a"/>
    <w:autoRedefine/>
    <w:uiPriority w:val="39"/>
    <w:unhideWhenUsed/>
    <w:qFormat/>
    <w:rsid w:val="00261B5E"/>
    <w:pPr>
      <w:tabs>
        <w:tab w:val="left" w:pos="440"/>
        <w:tab w:val="right" w:leader="dot" w:pos="10502"/>
      </w:tabs>
      <w:spacing w:after="0" w:line="240" w:lineRule="auto"/>
      <w:contextualSpacing/>
    </w:pPr>
    <w:rPr>
      <w:rFonts w:ascii="Century Gothic" w:hAnsi="Century Gothic" w:cs="Times New Roman (Body CS)"/>
      <w:sz w:val="18"/>
    </w:rPr>
  </w:style>
  <w:style w:type="character" w:styleId="ae">
    <w:name w:val="Hyperlink"/>
    <w:basedOn w:val="a0"/>
    <w:uiPriority w:val="99"/>
    <w:unhideWhenUsed/>
    <w:rsid w:val="0027725D"/>
    <w:rPr>
      <w:color w:val="0563C1" w:themeColor="hyperlink"/>
      <w:u w:val="single"/>
    </w:rPr>
  </w:style>
  <w:style w:type="paragraph" w:styleId="31">
    <w:name w:val="toc 3"/>
    <w:basedOn w:val="a"/>
    <w:next w:val="a"/>
    <w:autoRedefine/>
    <w:uiPriority w:val="39"/>
    <w:unhideWhenUsed/>
    <w:rsid w:val="00D95479"/>
    <w:pPr>
      <w:spacing w:after="100"/>
      <w:ind w:left="440"/>
    </w:pPr>
  </w:style>
  <w:style w:type="character" w:customStyle="1" w:styleId="80">
    <w:name w:val="Заголовок 8 Знак"/>
    <w:basedOn w:val="a0"/>
    <w:link w:val="8"/>
    <w:uiPriority w:val="9"/>
    <w:rsid w:val="008752AF"/>
    <w:rPr>
      <w:b/>
      <w:color w:val="FFFFFF" w:themeColor="background1"/>
    </w:rPr>
  </w:style>
  <w:style w:type="paragraph" w:styleId="21">
    <w:name w:val="toc 2"/>
    <w:basedOn w:val="a"/>
    <w:next w:val="a"/>
    <w:autoRedefine/>
    <w:uiPriority w:val="39"/>
    <w:unhideWhenUsed/>
    <w:rsid w:val="00921707"/>
    <w:pPr>
      <w:tabs>
        <w:tab w:val="right" w:leader="dot" w:pos="10502"/>
      </w:tabs>
      <w:spacing w:after="0" w:line="360" w:lineRule="auto"/>
      <w:ind w:left="220"/>
    </w:pPr>
    <w:rPr>
      <w:noProof/>
      <w:color w:val="595959" w:themeColor="text1" w:themeTint="A6"/>
      <w:sz w:val="22"/>
    </w:rPr>
  </w:style>
  <w:style w:type="character" w:customStyle="1" w:styleId="90">
    <w:name w:val="Заголовок 9 Знак"/>
    <w:basedOn w:val="a0"/>
    <w:link w:val="9"/>
    <w:uiPriority w:val="9"/>
    <w:rsid w:val="00B14E5B"/>
    <w:rPr>
      <w:b/>
      <w:i/>
      <w:color w:val="FFFFFF" w:themeColor="background1"/>
    </w:rPr>
  </w:style>
  <w:style w:type="paragraph" w:styleId="22">
    <w:name w:val="Body Text 2"/>
    <w:basedOn w:val="a"/>
    <w:link w:val="23"/>
    <w:uiPriority w:val="99"/>
    <w:unhideWhenUsed/>
    <w:rsid w:val="00A72DB9"/>
    <w:rPr>
      <w:i/>
    </w:rPr>
  </w:style>
  <w:style w:type="character" w:customStyle="1" w:styleId="23">
    <w:name w:val="Основной текст 2 Знак"/>
    <w:basedOn w:val="a0"/>
    <w:link w:val="22"/>
    <w:uiPriority w:val="99"/>
    <w:rsid w:val="00A72DB9"/>
    <w:rPr>
      <w:i/>
    </w:rPr>
  </w:style>
  <w:style w:type="paragraph" w:styleId="af">
    <w:name w:val="No Spacing"/>
    <w:link w:val="af0"/>
    <w:uiPriority w:val="1"/>
    <w:qFormat/>
    <w:rsid w:val="000F6E6F"/>
    <w:pPr>
      <w:spacing w:after="0" w:line="240" w:lineRule="auto"/>
    </w:pPr>
    <w:rPr>
      <w:rFonts w:eastAsiaTheme="minorEastAsia"/>
    </w:rPr>
  </w:style>
  <w:style w:type="character" w:customStyle="1" w:styleId="af0">
    <w:name w:val="Без интервала Знак"/>
    <w:basedOn w:val="a0"/>
    <w:link w:val="af"/>
    <w:uiPriority w:val="1"/>
    <w:rsid w:val="000F6E6F"/>
    <w:rPr>
      <w:rFonts w:eastAsiaTheme="minorEastAsia"/>
    </w:rPr>
  </w:style>
  <w:style w:type="paragraph" w:styleId="af1">
    <w:name w:val="List Paragraph"/>
    <w:basedOn w:val="a"/>
    <w:uiPriority w:val="72"/>
    <w:qFormat/>
    <w:rsid w:val="000F6E6F"/>
    <w:pPr>
      <w:ind w:left="720"/>
      <w:contextualSpacing/>
    </w:pPr>
  </w:style>
  <w:style w:type="paragraph" w:customStyle="1" w:styleId="Style1">
    <w:name w:val="Style1"/>
    <w:basedOn w:val="11"/>
    <w:autoRedefine/>
    <w:qFormat/>
    <w:rsid w:val="009323A7"/>
    <w:rPr>
      <w:sz w:val="20"/>
      <w:szCs w:val="20"/>
    </w:rPr>
  </w:style>
  <w:style w:type="character" w:styleId="af2">
    <w:name w:val="FollowedHyperlink"/>
    <w:basedOn w:val="a0"/>
    <w:uiPriority w:val="99"/>
    <w:semiHidden/>
    <w:unhideWhenUsed/>
    <w:rsid w:val="00A81B1E"/>
    <w:rPr>
      <w:color w:val="954F72" w:themeColor="followedHyperlink"/>
      <w:u w:val="single"/>
    </w:rPr>
  </w:style>
  <w:style w:type="paragraph" w:styleId="af3">
    <w:name w:val="Normal (Web)"/>
    <w:basedOn w:val="a"/>
    <w:uiPriority w:val="99"/>
    <w:unhideWhenUsed/>
    <w:rsid w:val="003E15FB"/>
    <w:pPr>
      <w:spacing w:before="100" w:beforeAutospacing="1" w:after="100" w:afterAutospacing="1"/>
    </w:pPr>
    <w:rPr>
      <w:rFonts w:ascii="Times New Roman" w:eastAsia="Times New Roman" w:hAnsi="Times New Roman" w:cs="Times New Roman"/>
      <w:sz w:val="24"/>
      <w:szCs w:val="24"/>
    </w:rPr>
  </w:style>
  <w:style w:type="paragraph" w:customStyle="1" w:styleId="TableofContentsFooter">
    <w:name w:val="Table_of_Contents_Footer"/>
    <w:rsid w:val="00A10EB9"/>
    <w:pPr>
      <w:spacing w:beforeAutospacing="1" w:after="0" w:afterAutospacing="1" w:line="200" w:lineRule="atLeast"/>
    </w:pPr>
    <w:rPr>
      <w:rFonts w:ascii="Trebuchet MS" w:eastAsia="Trebuchet MS" w:hAnsi="Trebuchet MS" w:cs="Trebuchet MS"/>
      <w:color w:val="727272"/>
      <w:sz w:val="20"/>
      <w:szCs w:val="20"/>
    </w:rPr>
  </w:style>
  <w:style w:type="paragraph" w:styleId="af4">
    <w:name w:val="Balloon Text"/>
    <w:basedOn w:val="a"/>
    <w:link w:val="af5"/>
    <w:uiPriority w:val="99"/>
    <w:semiHidden/>
    <w:unhideWhenUsed/>
    <w:rsid w:val="00510594"/>
    <w:pPr>
      <w:spacing w:after="0"/>
    </w:pPr>
    <w:rPr>
      <w:rFonts w:ascii="Tahoma" w:hAnsi="Tahoma" w:cs="Tahoma"/>
      <w:sz w:val="16"/>
      <w:szCs w:val="16"/>
    </w:rPr>
  </w:style>
  <w:style w:type="character" w:customStyle="1" w:styleId="af5">
    <w:name w:val="Текст выноски Знак"/>
    <w:basedOn w:val="a0"/>
    <w:link w:val="af4"/>
    <w:uiPriority w:val="99"/>
    <w:semiHidden/>
    <w:rsid w:val="005105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Xp1Akf" TargetMode="External"/><Relationship Id="rId13" Type="http://schemas.openxmlformats.org/officeDocument/2006/relationships/header" Target="header2.xml"/><Relationship Id="rId18" Type="http://schemas.openxmlformats.org/officeDocument/2006/relationships/image" Target="media/image4.tif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tiff"/><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6.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svg"/><Relationship Id="rId24" Type="http://schemas.openxmlformats.org/officeDocument/2006/relationships/image" Target="media/image10.tiff"/><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9.tiff"/><Relationship Id="rId10" Type="http://schemas.openxmlformats.org/officeDocument/2006/relationships/image" Target="media/image2.png"/><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image" Target="media/image8.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444A7-E559-462A-98F5-034EEF95D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IC-Basic-Business-Plan-Sample_WORD - SR edits.dotx</Template>
  <TotalTime>1</TotalTime>
  <Pages>17</Pages>
  <Words>2427</Words>
  <Characters>13836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ragaz</dc:creator>
  <cp:lastModifiedBy>Alexandra Ragazhinskaya</cp:lastModifiedBy>
  <cp:revision>1</cp:revision>
  <cp:lastPrinted>2020-04-02T22:47:00Z</cp:lastPrinted>
  <dcterms:created xsi:type="dcterms:W3CDTF">2020-04-10T20:40:00Z</dcterms:created>
  <dcterms:modified xsi:type="dcterms:W3CDTF">2020-04-10T20:41:00Z</dcterms:modified>
</cp:coreProperties>
</file>